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80" w:rsidRDefault="00E56E80">
      <w:r w:rsidRPr="00E56E80">
        <w:rPr>
          <w:noProof/>
          <w:lang w:eastAsia="en-AU"/>
        </w:rPr>
        <w:drawing>
          <wp:anchor distT="0" distB="0" distL="114300" distR="114300" simplePos="0" relativeHeight="251658240" behindDoc="0" locked="0" layoutInCell="1" allowOverlap="1">
            <wp:simplePos x="0" y="0"/>
            <wp:positionH relativeFrom="column">
              <wp:posOffset>2047875</wp:posOffset>
            </wp:positionH>
            <wp:positionV relativeFrom="paragraph">
              <wp:posOffset>0</wp:posOffset>
            </wp:positionV>
            <wp:extent cx="2457450" cy="3876675"/>
            <wp:effectExtent l="19050" t="0" r="0" b="0"/>
            <wp:wrapSquare wrapText="bothSides"/>
            <wp:docPr id="1" name="Picture 1" descr="CCW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GA2"/>
                    <pic:cNvPicPr>
                      <a:picLocks noChangeAspect="1" noChangeArrowheads="1"/>
                    </pic:cNvPicPr>
                  </pic:nvPicPr>
                  <pic:blipFill>
                    <a:blip r:embed="rId8" cstate="print"/>
                    <a:srcRect/>
                    <a:stretch>
                      <a:fillRect/>
                    </a:stretch>
                  </pic:blipFill>
                  <pic:spPr bwMode="auto">
                    <a:xfrm>
                      <a:off x="0" y="0"/>
                      <a:ext cx="2457450" cy="3876675"/>
                    </a:xfrm>
                    <a:prstGeom prst="rect">
                      <a:avLst/>
                    </a:prstGeom>
                    <a:noFill/>
                    <a:ln w="9525">
                      <a:noFill/>
                      <a:miter lim="800000"/>
                      <a:headEnd/>
                      <a:tailEnd/>
                    </a:ln>
                  </pic:spPr>
                </pic:pic>
              </a:graphicData>
            </a:graphic>
          </wp:anchor>
        </w:drawing>
      </w:r>
    </w:p>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Pr="00E56E80" w:rsidRDefault="00E56E80" w:rsidP="00E56E80"/>
    <w:p w:rsidR="00E56E80" w:rsidRDefault="00E56E80" w:rsidP="00E56E80"/>
    <w:p w:rsidR="00E56E80" w:rsidRPr="004A15DE" w:rsidRDefault="00E56E80" w:rsidP="00D91651">
      <w:pPr>
        <w:rPr>
          <w:rFonts w:ascii="Castellar" w:hAnsi="Castellar"/>
          <w:b/>
          <w:color w:val="000080"/>
          <w:sz w:val="84"/>
          <w:szCs w:val="84"/>
        </w:rPr>
      </w:pPr>
    </w:p>
    <w:p w:rsidR="00E56E80" w:rsidRDefault="00D91651" w:rsidP="00E56E80">
      <w:pPr>
        <w:jc w:val="center"/>
        <w:rPr>
          <w:rFonts w:ascii="Castellar" w:hAnsi="Castellar"/>
          <w:b/>
          <w:color w:val="000080"/>
          <w:sz w:val="84"/>
          <w:szCs w:val="84"/>
        </w:rPr>
      </w:pPr>
      <w:r>
        <w:rPr>
          <w:rFonts w:ascii="Castellar" w:hAnsi="Castellar"/>
          <w:b/>
          <w:color w:val="000080"/>
          <w:sz w:val="84"/>
          <w:szCs w:val="84"/>
        </w:rPr>
        <w:t>Terms of the competition</w:t>
      </w:r>
    </w:p>
    <w:p w:rsidR="00D91651" w:rsidRDefault="00D91651" w:rsidP="00E56E80">
      <w:pPr>
        <w:jc w:val="center"/>
        <w:rPr>
          <w:rFonts w:ascii="Castellar" w:hAnsi="Castellar"/>
          <w:b/>
          <w:color w:val="000080"/>
          <w:sz w:val="84"/>
          <w:szCs w:val="84"/>
        </w:rPr>
      </w:pPr>
    </w:p>
    <w:p w:rsidR="00D91651" w:rsidRPr="004A15DE" w:rsidRDefault="00D91651" w:rsidP="00E56E80">
      <w:pPr>
        <w:jc w:val="center"/>
        <w:rPr>
          <w:rFonts w:ascii="Castellar" w:hAnsi="Castellar"/>
          <w:b/>
          <w:color w:val="000080"/>
          <w:sz w:val="84"/>
          <w:szCs w:val="84"/>
        </w:rPr>
      </w:pPr>
    </w:p>
    <w:p w:rsidR="00E56E80" w:rsidRPr="00FF57E4" w:rsidRDefault="00E56E80" w:rsidP="00E56E80">
      <w:pPr>
        <w:jc w:val="center"/>
        <w:rPr>
          <w:rFonts w:ascii="Castellar" w:hAnsi="Castellar"/>
          <w:b/>
          <w:color w:val="000080"/>
          <w:sz w:val="96"/>
          <w:szCs w:val="96"/>
        </w:rPr>
      </w:pPr>
      <w:r w:rsidRPr="004A15DE">
        <w:rPr>
          <w:rFonts w:ascii="Castellar" w:hAnsi="Castellar"/>
          <w:b/>
          <w:color w:val="000080"/>
          <w:sz w:val="84"/>
          <w:szCs w:val="84"/>
        </w:rPr>
        <w:t>20</w:t>
      </w:r>
      <w:r w:rsidR="00C76538">
        <w:rPr>
          <w:rFonts w:ascii="Castellar" w:hAnsi="Castellar"/>
          <w:b/>
          <w:color w:val="000080"/>
          <w:sz w:val="84"/>
          <w:szCs w:val="84"/>
        </w:rPr>
        <w:t>20</w:t>
      </w:r>
    </w:p>
    <w:p w:rsidR="009F1668" w:rsidRDefault="009F1668" w:rsidP="00E56E80">
      <w:pPr>
        <w:tabs>
          <w:tab w:val="left" w:pos="2640"/>
        </w:tabs>
      </w:pPr>
    </w:p>
    <w:p w:rsidR="001D379C" w:rsidRDefault="001D379C" w:rsidP="00E56E80">
      <w:pPr>
        <w:tabs>
          <w:tab w:val="left" w:pos="2640"/>
        </w:tabs>
      </w:pPr>
    </w:p>
    <w:p w:rsidR="004B326A" w:rsidRDefault="004B326A" w:rsidP="00E56E80">
      <w:pPr>
        <w:tabs>
          <w:tab w:val="left" w:pos="2640"/>
        </w:tabs>
      </w:pPr>
    </w:p>
    <w:p w:rsidR="00E56E80" w:rsidRPr="008D2F4D" w:rsidRDefault="00E56E80" w:rsidP="009B0340">
      <w:pPr>
        <w:tabs>
          <w:tab w:val="left" w:pos="2640"/>
        </w:tabs>
        <w:jc w:val="center"/>
        <w:rPr>
          <w:rFonts w:ascii="Garamond" w:hAnsi="Garamond"/>
          <w:sz w:val="32"/>
          <w:szCs w:val="32"/>
        </w:rPr>
      </w:pPr>
      <w:r w:rsidRPr="008D2F4D">
        <w:rPr>
          <w:rFonts w:ascii="Garamond" w:hAnsi="Garamond"/>
          <w:sz w:val="32"/>
          <w:szCs w:val="32"/>
        </w:rPr>
        <w:t>TABLE OF CONTENTS</w:t>
      </w:r>
    </w:p>
    <w:p w:rsidR="009B0340" w:rsidRPr="008D2F4D" w:rsidRDefault="009B0340" w:rsidP="00E56E80">
      <w:pPr>
        <w:tabs>
          <w:tab w:val="left" w:pos="2640"/>
        </w:tabs>
        <w:rPr>
          <w:rFonts w:ascii="Garamond" w:hAnsi="Garamond"/>
          <w:sz w:val="32"/>
          <w:szCs w:val="32"/>
        </w:rPr>
      </w:pPr>
    </w:p>
    <w:p w:rsidR="00E56E80"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SUMMARY OF EVENTS</w:t>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t>3</w:t>
      </w:r>
    </w:p>
    <w:p w:rsidR="00E23E7A"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 xml:space="preserve">GENERAL </w:t>
      </w:r>
      <w:r w:rsidR="00D91651" w:rsidRPr="008D2F4D">
        <w:rPr>
          <w:rFonts w:ascii="Garamond" w:hAnsi="Garamond"/>
          <w:sz w:val="32"/>
          <w:szCs w:val="32"/>
        </w:rPr>
        <w:t>TERMS OF THE COMPETITION</w:t>
      </w:r>
      <w:r w:rsidR="00FC2F35" w:rsidRPr="008D2F4D">
        <w:rPr>
          <w:rFonts w:ascii="Garamond" w:hAnsi="Garamond"/>
          <w:sz w:val="32"/>
          <w:szCs w:val="32"/>
        </w:rPr>
        <w:tab/>
      </w:r>
      <w:r w:rsidR="00FC2F35" w:rsidRPr="008D2F4D">
        <w:rPr>
          <w:rFonts w:ascii="Garamond" w:hAnsi="Garamond"/>
          <w:sz w:val="32"/>
          <w:szCs w:val="32"/>
        </w:rPr>
        <w:tab/>
      </w:r>
      <w:r w:rsidR="00FC2F35" w:rsidRPr="008D2F4D">
        <w:rPr>
          <w:rFonts w:ascii="Garamond" w:hAnsi="Garamond"/>
          <w:sz w:val="32"/>
          <w:szCs w:val="32"/>
        </w:rPr>
        <w:tab/>
      </w:r>
      <w:r w:rsidR="00FC2F35" w:rsidRPr="008D2F4D">
        <w:rPr>
          <w:rFonts w:ascii="Garamond" w:hAnsi="Garamond"/>
          <w:sz w:val="32"/>
          <w:szCs w:val="32"/>
        </w:rPr>
        <w:tab/>
      </w:r>
      <w:r w:rsidR="00FC2F35" w:rsidRPr="008D2F4D">
        <w:rPr>
          <w:rFonts w:ascii="Garamond" w:hAnsi="Garamond"/>
          <w:sz w:val="32"/>
          <w:szCs w:val="32"/>
        </w:rPr>
        <w:tab/>
      </w:r>
      <w:r w:rsidR="00E23E7A" w:rsidRPr="008D2F4D">
        <w:rPr>
          <w:rFonts w:ascii="Garamond" w:hAnsi="Garamond"/>
          <w:sz w:val="32"/>
          <w:szCs w:val="32"/>
        </w:rPr>
        <w:t>5</w:t>
      </w:r>
    </w:p>
    <w:p w:rsidR="009B0340"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OPENING DAY</w:t>
      </w:r>
      <w:r w:rsidR="003012BC" w:rsidRPr="008D2F4D">
        <w:rPr>
          <w:rFonts w:ascii="Garamond" w:hAnsi="Garamond"/>
          <w:sz w:val="32"/>
          <w:szCs w:val="32"/>
        </w:rPr>
        <w:tab/>
      </w:r>
      <w:r w:rsidR="003012BC" w:rsidRPr="008D2F4D">
        <w:rPr>
          <w:rFonts w:ascii="Garamond" w:hAnsi="Garamond"/>
          <w:sz w:val="32"/>
          <w:szCs w:val="32"/>
        </w:rPr>
        <w:tab/>
      </w:r>
      <w:r w:rsidR="003012BC" w:rsidRPr="008D2F4D">
        <w:rPr>
          <w:rFonts w:ascii="Garamond" w:hAnsi="Garamond"/>
          <w:sz w:val="32"/>
          <w:szCs w:val="32"/>
        </w:rPr>
        <w:tab/>
      </w:r>
      <w:r w:rsidR="003012BC" w:rsidRPr="008D2F4D">
        <w:rPr>
          <w:rFonts w:ascii="Garamond" w:hAnsi="Garamond"/>
          <w:sz w:val="32"/>
          <w:szCs w:val="32"/>
        </w:rPr>
        <w:tab/>
      </w:r>
      <w:r w:rsidR="003012BC" w:rsidRPr="008D2F4D">
        <w:rPr>
          <w:rFonts w:ascii="Garamond" w:hAnsi="Garamond"/>
          <w:sz w:val="32"/>
          <w:szCs w:val="32"/>
        </w:rPr>
        <w:tab/>
      </w:r>
      <w:r w:rsidR="003012BC"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60550C">
        <w:rPr>
          <w:rFonts w:ascii="Garamond" w:hAnsi="Garamond"/>
          <w:sz w:val="32"/>
          <w:szCs w:val="32"/>
        </w:rPr>
        <w:t>8</w:t>
      </w:r>
    </w:p>
    <w:p w:rsidR="009B0340"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SENIORS DAY</w:t>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173634" w:rsidRPr="008D2F4D">
        <w:rPr>
          <w:rFonts w:ascii="Garamond" w:hAnsi="Garamond"/>
          <w:sz w:val="32"/>
          <w:szCs w:val="32"/>
        </w:rPr>
        <w:t xml:space="preserve"> </w:t>
      </w:r>
      <w:r w:rsidR="00D91651"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60550C">
        <w:rPr>
          <w:rFonts w:ascii="Garamond" w:hAnsi="Garamond"/>
          <w:sz w:val="32"/>
          <w:szCs w:val="32"/>
        </w:rPr>
        <w:t>9</w:t>
      </w:r>
    </w:p>
    <w:p w:rsidR="009B0340" w:rsidRPr="008D2F4D" w:rsidRDefault="00173634" w:rsidP="00D91651">
      <w:pPr>
        <w:pStyle w:val="Heading3"/>
        <w:rPr>
          <w:sz w:val="32"/>
          <w:szCs w:val="32"/>
        </w:rPr>
      </w:pPr>
      <w:r w:rsidRPr="008D2F4D">
        <w:rPr>
          <w:sz w:val="32"/>
          <w:szCs w:val="32"/>
        </w:rPr>
        <w:t xml:space="preserve">FOURSOMES CHAMPIONSHIP </w:t>
      </w:r>
      <w:r w:rsidR="00E23E7A" w:rsidRPr="008D2F4D">
        <w:rPr>
          <w:sz w:val="32"/>
          <w:szCs w:val="32"/>
        </w:rPr>
        <w:tab/>
      </w:r>
      <w:r w:rsidR="00E23E7A" w:rsidRPr="008D2F4D">
        <w:rPr>
          <w:sz w:val="32"/>
          <w:szCs w:val="32"/>
        </w:rPr>
        <w:tab/>
      </w:r>
      <w:r w:rsidR="00E23E7A" w:rsidRPr="008D2F4D">
        <w:rPr>
          <w:sz w:val="32"/>
          <w:szCs w:val="32"/>
        </w:rPr>
        <w:tab/>
      </w:r>
      <w:r w:rsidR="00E23E7A" w:rsidRPr="008D2F4D">
        <w:rPr>
          <w:sz w:val="32"/>
          <w:szCs w:val="32"/>
        </w:rPr>
        <w:tab/>
      </w:r>
      <w:r w:rsidRPr="008D2F4D">
        <w:rPr>
          <w:sz w:val="32"/>
          <w:szCs w:val="32"/>
        </w:rPr>
        <w:t xml:space="preserve">      </w:t>
      </w:r>
      <w:r w:rsidR="00D91651" w:rsidRPr="008D2F4D">
        <w:rPr>
          <w:sz w:val="32"/>
          <w:szCs w:val="32"/>
        </w:rPr>
        <w:tab/>
      </w:r>
      <w:r w:rsidR="00D91651" w:rsidRPr="008D2F4D">
        <w:rPr>
          <w:sz w:val="32"/>
          <w:szCs w:val="32"/>
        </w:rPr>
        <w:tab/>
      </w:r>
      <w:r w:rsidRPr="008D2F4D">
        <w:rPr>
          <w:sz w:val="32"/>
          <w:szCs w:val="32"/>
        </w:rPr>
        <w:t xml:space="preserve">         </w:t>
      </w:r>
      <w:r w:rsidR="0060550C">
        <w:rPr>
          <w:sz w:val="32"/>
          <w:szCs w:val="32"/>
        </w:rPr>
        <w:t>10</w:t>
      </w:r>
    </w:p>
    <w:p w:rsidR="009B0340"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CHARITY DAY &amp; STABLEFORD BROOCH</w:t>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t>1</w:t>
      </w:r>
      <w:r w:rsidR="0060550C">
        <w:rPr>
          <w:rFonts w:ascii="Garamond" w:hAnsi="Garamond"/>
          <w:sz w:val="32"/>
          <w:szCs w:val="32"/>
        </w:rPr>
        <w:t>1</w:t>
      </w:r>
    </w:p>
    <w:p w:rsidR="009B0340" w:rsidRPr="008D2F4D" w:rsidRDefault="00651CA6" w:rsidP="009B0340">
      <w:pPr>
        <w:tabs>
          <w:tab w:val="left" w:pos="2640"/>
        </w:tabs>
        <w:spacing w:line="480" w:lineRule="auto"/>
        <w:rPr>
          <w:rFonts w:ascii="Garamond" w:hAnsi="Garamond"/>
          <w:sz w:val="32"/>
          <w:szCs w:val="32"/>
        </w:rPr>
      </w:pPr>
      <w:r w:rsidRPr="008D2F4D">
        <w:rPr>
          <w:rFonts w:ascii="Garamond" w:hAnsi="Garamond"/>
          <w:sz w:val="32"/>
          <w:szCs w:val="32"/>
        </w:rPr>
        <w:t>GNSW 4BBB PAR &amp;</w:t>
      </w:r>
      <w:r w:rsidR="009B0340" w:rsidRPr="008D2F4D">
        <w:rPr>
          <w:rFonts w:ascii="Garamond" w:hAnsi="Garamond"/>
          <w:sz w:val="32"/>
          <w:szCs w:val="32"/>
        </w:rPr>
        <w:t xml:space="preserve"> GWEN THOMPSON MEMORIAL SHIELD</w:t>
      </w:r>
      <w:r w:rsidR="00E23E7A" w:rsidRPr="008D2F4D">
        <w:rPr>
          <w:rFonts w:ascii="Garamond" w:hAnsi="Garamond"/>
          <w:sz w:val="32"/>
          <w:szCs w:val="32"/>
        </w:rPr>
        <w:tab/>
        <w:t>1</w:t>
      </w:r>
      <w:r w:rsidR="0060550C">
        <w:rPr>
          <w:rFonts w:ascii="Garamond" w:hAnsi="Garamond"/>
          <w:sz w:val="32"/>
          <w:szCs w:val="32"/>
        </w:rPr>
        <w:t>3</w:t>
      </w:r>
    </w:p>
    <w:p w:rsidR="00FC2F35" w:rsidRPr="008D2F4D" w:rsidRDefault="00FC2F35" w:rsidP="00FC2F35">
      <w:pPr>
        <w:tabs>
          <w:tab w:val="left" w:pos="2640"/>
        </w:tabs>
        <w:spacing w:line="480" w:lineRule="auto"/>
        <w:rPr>
          <w:rFonts w:ascii="Garamond" w:hAnsi="Garamond"/>
          <w:sz w:val="32"/>
          <w:szCs w:val="32"/>
        </w:rPr>
      </w:pPr>
      <w:r w:rsidRPr="008D2F4D">
        <w:rPr>
          <w:rFonts w:ascii="Garamond" w:hAnsi="Garamond"/>
          <w:sz w:val="32"/>
          <w:szCs w:val="32"/>
        </w:rPr>
        <w:t>ANNUAL TOURNAMENT</w:t>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t>1</w:t>
      </w:r>
      <w:r w:rsidR="0060550C">
        <w:rPr>
          <w:rFonts w:ascii="Garamond" w:hAnsi="Garamond"/>
          <w:sz w:val="32"/>
          <w:szCs w:val="32"/>
        </w:rPr>
        <w:t>4</w:t>
      </w:r>
    </w:p>
    <w:p w:rsidR="0016695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CHAMPIONS DAY</w:t>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r>
      <w:r w:rsidR="00E23E7A" w:rsidRPr="008D2F4D">
        <w:rPr>
          <w:rFonts w:ascii="Garamond" w:hAnsi="Garamond"/>
          <w:sz w:val="32"/>
          <w:szCs w:val="32"/>
        </w:rPr>
        <w:tab/>
        <w:t>1</w:t>
      </w:r>
      <w:r w:rsidR="0060550C">
        <w:rPr>
          <w:rFonts w:ascii="Garamond" w:hAnsi="Garamond"/>
          <w:sz w:val="32"/>
          <w:szCs w:val="32"/>
        </w:rPr>
        <w:t>5</w:t>
      </w:r>
    </w:p>
    <w:p w:rsidR="00FF36E7" w:rsidRPr="008D2F4D" w:rsidRDefault="00FF36E7" w:rsidP="009B0340">
      <w:pPr>
        <w:tabs>
          <w:tab w:val="left" w:pos="2640"/>
        </w:tabs>
        <w:spacing w:line="480" w:lineRule="auto"/>
        <w:rPr>
          <w:rFonts w:ascii="Garamond" w:hAnsi="Garamond"/>
          <w:sz w:val="32"/>
          <w:szCs w:val="32"/>
        </w:rPr>
      </w:pPr>
      <w:r>
        <w:rPr>
          <w:rFonts w:ascii="Garamond" w:hAnsi="Garamond"/>
          <w:sz w:val="32"/>
          <w:szCs w:val="32"/>
        </w:rPr>
        <w:t>CCWGA MATCH PLAY TEAM</w:t>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16</w:t>
      </w:r>
    </w:p>
    <w:p w:rsidR="009B0340"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APPENDIX 1 – NEAREST THE PIN</w:t>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t>1</w:t>
      </w:r>
      <w:r w:rsidR="00FF36E7">
        <w:rPr>
          <w:rFonts w:ascii="Garamond" w:hAnsi="Garamond"/>
          <w:sz w:val="32"/>
          <w:szCs w:val="32"/>
        </w:rPr>
        <w:t>7</w:t>
      </w:r>
    </w:p>
    <w:p w:rsidR="009B0340" w:rsidRPr="008D2F4D" w:rsidRDefault="009B0340" w:rsidP="009B0340">
      <w:pPr>
        <w:tabs>
          <w:tab w:val="left" w:pos="2640"/>
        </w:tabs>
        <w:spacing w:line="480" w:lineRule="auto"/>
        <w:rPr>
          <w:rFonts w:ascii="Garamond" w:hAnsi="Garamond"/>
          <w:sz w:val="32"/>
          <w:szCs w:val="32"/>
        </w:rPr>
      </w:pPr>
      <w:r w:rsidRPr="008D2F4D">
        <w:rPr>
          <w:rFonts w:ascii="Garamond" w:hAnsi="Garamond"/>
          <w:sz w:val="32"/>
          <w:szCs w:val="32"/>
        </w:rPr>
        <w:t>APPENDIX 2 – PLAY OFF HOLES</w:t>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r>
      <w:r w:rsidR="00063B43" w:rsidRPr="008D2F4D">
        <w:rPr>
          <w:rFonts w:ascii="Garamond" w:hAnsi="Garamond"/>
          <w:sz w:val="32"/>
          <w:szCs w:val="32"/>
        </w:rPr>
        <w:tab/>
        <w:t>1</w:t>
      </w:r>
      <w:r w:rsidR="00FF36E7">
        <w:rPr>
          <w:rFonts w:ascii="Garamond" w:hAnsi="Garamond"/>
          <w:sz w:val="32"/>
          <w:szCs w:val="32"/>
        </w:rPr>
        <w:t>8</w:t>
      </w:r>
    </w:p>
    <w:p w:rsidR="00D91651" w:rsidRDefault="00D91651" w:rsidP="009B0340">
      <w:pPr>
        <w:tabs>
          <w:tab w:val="left" w:pos="2640"/>
        </w:tabs>
        <w:spacing w:line="480" w:lineRule="auto"/>
        <w:rPr>
          <w:rFonts w:ascii="Garamond" w:hAnsi="Garamond"/>
          <w:sz w:val="32"/>
          <w:szCs w:val="32"/>
        </w:rPr>
      </w:pPr>
    </w:p>
    <w:p w:rsidR="00341438" w:rsidRPr="008D2F4D" w:rsidRDefault="00341438" w:rsidP="009B0340">
      <w:pPr>
        <w:tabs>
          <w:tab w:val="left" w:pos="2640"/>
        </w:tabs>
        <w:spacing w:line="480" w:lineRule="auto"/>
        <w:rPr>
          <w:rFonts w:ascii="Garamond" w:hAnsi="Garamond"/>
          <w:sz w:val="30"/>
          <w:szCs w:val="30"/>
        </w:rPr>
      </w:pPr>
    </w:p>
    <w:p w:rsidR="009B0340" w:rsidRPr="008D2F4D" w:rsidRDefault="004B326A" w:rsidP="009B0340">
      <w:pPr>
        <w:tabs>
          <w:tab w:val="left" w:pos="2640"/>
        </w:tabs>
        <w:spacing w:line="480" w:lineRule="auto"/>
        <w:rPr>
          <w:rFonts w:ascii="Garamond" w:hAnsi="Garamond"/>
          <w:sz w:val="30"/>
          <w:szCs w:val="30"/>
        </w:rPr>
      </w:pP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p>
    <w:p w:rsidR="009B0340"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40"/>
          <w:szCs w:val="40"/>
        </w:rPr>
      </w:pPr>
      <w:r w:rsidRPr="00005D2B">
        <w:rPr>
          <w:rFonts w:ascii="Garamond" w:hAnsi="Garamond"/>
          <w:b/>
          <w:color w:val="auto"/>
          <w:sz w:val="40"/>
          <w:szCs w:val="40"/>
        </w:rPr>
        <w:lastRenderedPageBreak/>
        <w:t>SUMMARY OF EVENTS</w:t>
      </w:r>
    </w:p>
    <w:p w:rsidR="00005D2B" w:rsidRP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40"/>
          <w:szCs w:val="40"/>
        </w:rPr>
      </w:pP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OPENING DAY</w:t>
      </w:r>
    </w:p>
    <w:p w:rsidR="009B0340"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 xml:space="preserve">Held in February this event signifies the start of the District golfing season. It is a </w:t>
      </w:r>
      <w:r w:rsidR="007A0DED">
        <w:rPr>
          <w:rFonts w:ascii="Garamond" w:hAnsi="Garamond"/>
          <w:color w:val="auto"/>
          <w:sz w:val="30"/>
          <w:szCs w:val="30"/>
        </w:rPr>
        <w:t xml:space="preserve">4 Person </w:t>
      </w:r>
      <w:r w:rsidRPr="008D2F4D">
        <w:rPr>
          <w:rFonts w:ascii="Garamond" w:hAnsi="Garamond"/>
          <w:color w:val="auto"/>
          <w:sz w:val="30"/>
          <w:szCs w:val="30"/>
        </w:rPr>
        <w:t xml:space="preserve">TEAM STABLEFORD competition open to players of all standards, </w:t>
      </w:r>
      <w:r w:rsidR="007A0DED">
        <w:rPr>
          <w:rFonts w:ascii="Garamond" w:hAnsi="Garamond"/>
          <w:color w:val="auto"/>
          <w:sz w:val="30"/>
          <w:szCs w:val="30"/>
        </w:rPr>
        <w:t>who are members of CCWGA affiliated clubs, with a GA handicap, best</w:t>
      </w:r>
      <w:r w:rsidRPr="008D2F4D">
        <w:rPr>
          <w:rFonts w:ascii="Garamond" w:hAnsi="Garamond"/>
          <w:color w:val="auto"/>
          <w:sz w:val="30"/>
          <w:szCs w:val="30"/>
        </w:rPr>
        <w:t xml:space="preserve"> two scores to count. </w:t>
      </w:r>
    </w:p>
    <w:p w:rsidR="009B0340" w:rsidRPr="007A0DE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16"/>
          <w:szCs w:val="16"/>
        </w:rPr>
      </w:pP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 xml:space="preserve">SENIORS TOURNAMENT </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 xml:space="preserve">This is open to any player aged 50 and over. It is a STABLEFORD competition for players of all standards. Major trophy will be awarded to the best score over the field. Other prizes will be awarded to winners in age divisions. </w:t>
      </w:r>
    </w:p>
    <w:p w:rsidR="00005D2B" w:rsidRPr="007A0DED"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16"/>
          <w:szCs w:val="16"/>
        </w:rPr>
      </w:pP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CHARITY DAY</w:t>
      </w:r>
    </w:p>
    <w:p w:rsidR="009B0340"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This is held towards the end of the year and is a team event.  Each club must run a STABLEFORD competition day prior to Charity Day in order to select a club team. The best seven (7) players over the field on the designated club day are selected for the team –</w:t>
      </w:r>
      <w:r w:rsidR="00B726CE" w:rsidRPr="008D2F4D">
        <w:rPr>
          <w:rFonts w:ascii="Garamond" w:hAnsi="Garamond"/>
          <w:color w:val="auto"/>
          <w:sz w:val="30"/>
          <w:szCs w:val="30"/>
        </w:rPr>
        <w:t xml:space="preserve"> include</w:t>
      </w:r>
      <w:r w:rsidRPr="008D2F4D">
        <w:rPr>
          <w:rFonts w:ascii="Garamond" w:hAnsi="Garamond"/>
          <w:color w:val="auto"/>
          <w:sz w:val="30"/>
          <w:szCs w:val="30"/>
        </w:rPr>
        <w:t xml:space="preserve"> reserves</w:t>
      </w:r>
      <w:r w:rsidR="00B726CE" w:rsidRPr="008D2F4D">
        <w:rPr>
          <w:rFonts w:ascii="Garamond" w:hAnsi="Garamond"/>
          <w:color w:val="auto"/>
          <w:sz w:val="30"/>
          <w:szCs w:val="30"/>
        </w:rPr>
        <w:t xml:space="preserve"> if needed</w:t>
      </w:r>
      <w:r w:rsidRPr="008D2F4D">
        <w:rPr>
          <w:rFonts w:ascii="Garamond" w:hAnsi="Garamond"/>
          <w:color w:val="auto"/>
          <w:sz w:val="30"/>
          <w:szCs w:val="30"/>
        </w:rPr>
        <w:t>. These seven players are combined with the three (3) handicap division winners of the STABLEFORD BROOCH to make a team of ten (10). (See competition details under Stableford Brooch). This is a STABLEFORD competition and the best six (6) scores out of the team of ten are calculated to determine the winning club team.</w:t>
      </w:r>
    </w:p>
    <w:p w:rsidR="00005D2B" w:rsidRP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STABLEFORD BROOCH</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This competition runs over a season from February to July. The club must designate five (5) STABLEFORD rounds in the Golf Program between February and July of the competition year. The competition is played in three (3</w:t>
      </w:r>
      <w:r w:rsidR="00755CF1" w:rsidRPr="008D2F4D">
        <w:rPr>
          <w:rFonts w:ascii="Garamond" w:hAnsi="Garamond"/>
          <w:color w:val="auto"/>
          <w:sz w:val="30"/>
          <w:szCs w:val="30"/>
        </w:rPr>
        <w:t xml:space="preserve">) handicap divisions. The </w:t>
      </w:r>
      <w:r w:rsidRPr="008D2F4D">
        <w:rPr>
          <w:rFonts w:ascii="Garamond" w:hAnsi="Garamond"/>
          <w:color w:val="auto"/>
          <w:sz w:val="30"/>
          <w:szCs w:val="30"/>
        </w:rPr>
        <w:t>best</w:t>
      </w:r>
      <w:r w:rsidR="00755CF1" w:rsidRPr="008D2F4D">
        <w:rPr>
          <w:rFonts w:ascii="Garamond" w:hAnsi="Garamond"/>
          <w:color w:val="auto"/>
          <w:sz w:val="30"/>
          <w:szCs w:val="30"/>
        </w:rPr>
        <w:t xml:space="preserve"> three</w:t>
      </w:r>
      <w:r w:rsidRPr="008D2F4D">
        <w:rPr>
          <w:rFonts w:ascii="Garamond" w:hAnsi="Garamond"/>
          <w:color w:val="auto"/>
          <w:sz w:val="30"/>
          <w:szCs w:val="30"/>
        </w:rPr>
        <w:t xml:space="preserve"> scores out of a possible five are added together and the player with the best aggregate score in each division is the winn</w:t>
      </w:r>
      <w:r w:rsidR="00796F2C" w:rsidRPr="008D2F4D">
        <w:rPr>
          <w:rFonts w:ascii="Garamond" w:hAnsi="Garamond"/>
          <w:color w:val="auto"/>
          <w:sz w:val="30"/>
          <w:szCs w:val="30"/>
        </w:rPr>
        <w:t xml:space="preserve">er. The winners </w:t>
      </w:r>
      <w:r w:rsidRPr="008D2F4D">
        <w:rPr>
          <w:rFonts w:ascii="Garamond" w:hAnsi="Garamond"/>
          <w:color w:val="auto"/>
          <w:sz w:val="30"/>
          <w:szCs w:val="30"/>
        </w:rPr>
        <w:t>are eligible to be part of the Charity Day team event. (See competition details under Charity Day)</w:t>
      </w:r>
    </w:p>
    <w:p w:rsid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05D2B" w:rsidRDefault="00775DF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GWEN THOMPSON MEMORIAL SHIELD</w:t>
      </w:r>
    </w:p>
    <w:p w:rsidR="00005D2B" w:rsidRP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Cs/>
          <w:color w:val="auto"/>
          <w:sz w:val="30"/>
          <w:szCs w:val="30"/>
        </w:rPr>
      </w:pPr>
      <w:r>
        <w:rPr>
          <w:rFonts w:ascii="Garamond" w:hAnsi="Garamond"/>
          <w:bCs/>
          <w:color w:val="auto"/>
          <w:sz w:val="30"/>
          <w:szCs w:val="30"/>
        </w:rPr>
        <w:t>Gwen Thompson Memorial Shield is a 4BBB Stableford event five teams from each CCWGA club to qualify with the best three scores out of the five to calculate the winning club.</w:t>
      </w:r>
    </w:p>
    <w:p w:rsid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775DDE" w:rsidRPr="008D2F4D" w:rsidRDefault="00E06C7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 xml:space="preserve">FOURSOMES CHAMPIONSHIP </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 xml:space="preserve">This is open to all handicaps.  It is a STROKE event and is played in two divisions. Both divisions will </w:t>
      </w:r>
      <w:proofErr w:type="gramStart"/>
      <w:r w:rsidRPr="008D2F4D">
        <w:rPr>
          <w:rFonts w:ascii="Garamond" w:hAnsi="Garamond"/>
          <w:color w:val="auto"/>
          <w:sz w:val="30"/>
          <w:szCs w:val="30"/>
        </w:rPr>
        <w:t>compete</w:t>
      </w:r>
      <w:proofErr w:type="gramEnd"/>
      <w:r w:rsidRPr="008D2F4D">
        <w:rPr>
          <w:rFonts w:ascii="Garamond" w:hAnsi="Garamond"/>
          <w:color w:val="auto"/>
          <w:sz w:val="30"/>
          <w:szCs w:val="30"/>
        </w:rPr>
        <w:t xml:space="preserve"> over 18 holes. </w:t>
      </w:r>
    </w:p>
    <w:p w:rsidR="00B17D3F" w:rsidRDefault="00B17D3F"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05D2B" w:rsidRDefault="00005D2B"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7A0DED" w:rsidRPr="007A0DED" w:rsidRDefault="007A0DED"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16"/>
          <w:szCs w:val="16"/>
        </w:rPr>
      </w:pPr>
    </w:p>
    <w:p w:rsidR="00D17B03" w:rsidRPr="00FF36E7" w:rsidRDefault="00B17D3F" w:rsidP="00FF36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right"/>
        <w:rPr>
          <w:rFonts w:ascii="Garamond" w:hAnsi="Garamond"/>
          <w:b/>
          <w:i/>
          <w:color w:val="auto"/>
          <w:sz w:val="30"/>
          <w:szCs w:val="30"/>
        </w:rPr>
      </w:pPr>
      <w:r w:rsidRPr="008D2F4D">
        <w:rPr>
          <w:rFonts w:ascii="Garamond" w:hAnsi="Garamond"/>
          <w:b/>
          <w:i/>
          <w:color w:val="auto"/>
          <w:sz w:val="30"/>
          <w:szCs w:val="30"/>
        </w:rPr>
        <w:t>3</w:t>
      </w:r>
    </w:p>
    <w:p w:rsidR="00D17B03" w:rsidRPr="008D2F4D" w:rsidRDefault="00D17B03" w:rsidP="00D17B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FC2F35" w:rsidRPr="008D2F4D" w:rsidRDefault="00433630" w:rsidP="00FC2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 xml:space="preserve">ANNUAL </w:t>
      </w:r>
      <w:r w:rsidR="00FC2F35" w:rsidRPr="008D2F4D">
        <w:rPr>
          <w:rFonts w:ascii="Garamond" w:hAnsi="Garamond"/>
          <w:b/>
          <w:color w:val="auto"/>
          <w:sz w:val="30"/>
          <w:szCs w:val="30"/>
        </w:rPr>
        <w:t>DISTRICT TOURNAMENT</w:t>
      </w:r>
    </w:p>
    <w:p w:rsidR="00FC2F35" w:rsidRPr="008D2F4D" w:rsidRDefault="00FC2F35" w:rsidP="00FC2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 xml:space="preserve">This year the tournament will </w:t>
      </w:r>
      <w:r w:rsidR="00755CF1" w:rsidRPr="008D2F4D">
        <w:rPr>
          <w:rFonts w:ascii="Garamond" w:hAnsi="Garamond"/>
          <w:color w:val="auto"/>
          <w:sz w:val="30"/>
          <w:szCs w:val="30"/>
        </w:rPr>
        <w:t xml:space="preserve">be </w:t>
      </w:r>
      <w:r w:rsidRPr="008D2F4D">
        <w:rPr>
          <w:rFonts w:ascii="Garamond" w:hAnsi="Garamond"/>
          <w:color w:val="auto"/>
          <w:sz w:val="30"/>
          <w:szCs w:val="30"/>
        </w:rPr>
        <w:t>held over two days, with singles and 2B Agg</w:t>
      </w:r>
      <w:r w:rsidR="00B726CE" w:rsidRPr="008D2F4D">
        <w:rPr>
          <w:rFonts w:ascii="Garamond" w:hAnsi="Garamond"/>
          <w:color w:val="auto"/>
          <w:sz w:val="30"/>
          <w:szCs w:val="30"/>
        </w:rPr>
        <w:t>r</w:t>
      </w:r>
      <w:r w:rsidRPr="008D2F4D">
        <w:rPr>
          <w:rFonts w:ascii="Garamond" w:hAnsi="Garamond"/>
          <w:color w:val="auto"/>
          <w:sz w:val="30"/>
          <w:szCs w:val="30"/>
        </w:rPr>
        <w:t>egate in conjunction on both days. For the singles events Division One</w:t>
      </w:r>
      <w:r w:rsidR="00251196" w:rsidRPr="008D2F4D">
        <w:rPr>
          <w:rFonts w:ascii="Garamond" w:hAnsi="Garamond"/>
          <w:color w:val="auto"/>
          <w:sz w:val="30"/>
          <w:szCs w:val="30"/>
        </w:rPr>
        <w:t xml:space="preserve"> play</w:t>
      </w:r>
      <w:r w:rsidRPr="008D2F4D">
        <w:rPr>
          <w:rFonts w:ascii="Garamond" w:hAnsi="Garamond"/>
          <w:color w:val="auto"/>
          <w:sz w:val="30"/>
          <w:szCs w:val="30"/>
        </w:rPr>
        <w:t xml:space="preserve"> STROKE, with stableford in conjunction</w:t>
      </w:r>
      <w:r w:rsidR="00DC28EE" w:rsidRPr="008D2F4D">
        <w:rPr>
          <w:rFonts w:ascii="Garamond" w:hAnsi="Garamond"/>
          <w:color w:val="auto"/>
          <w:sz w:val="30"/>
          <w:szCs w:val="30"/>
        </w:rPr>
        <w:t>,</w:t>
      </w:r>
      <w:r w:rsidRPr="008D2F4D">
        <w:rPr>
          <w:rFonts w:ascii="Garamond" w:hAnsi="Garamond"/>
          <w:color w:val="auto"/>
          <w:sz w:val="30"/>
          <w:szCs w:val="30"/>
        </w:rPr>
        <w:t xml:space="preserve"> and Division </w:t>
      </w:r>
      <w:r w:rsidR="00251196" w:rsidRPr="008D2F4D">
        <w:rPr>
          <w:rFonts w:ascii="Garamond" w:hAnsi="Garamond"/>
          <w:color w:val="auto"/>
          <w:sz w:val="30"/>
          <w:szCs w:val="30"/>
        </w:rPr>
        <w:t xml:space="preserve">Two and </w:t>
      </w:r>
      <w:r w:rsidRPr="008D2F4D">
        <w:rPr>
          <w:rFonts w:ascii="Garamond" w:hAnsi="Garamond"/>
          <w:color w:val="auto"/>
          <w:sz w:val="30"/>
          <w:szCs w:val="30"/>
        </w:rPr>
        <w:t>T</w:t>
      </w:r>
      <w:r w:rsidR="00E071A8" w:rsidRPr="008D2F4D">
        <w:rPr>
          <w:rFonts w:ascii="Garamond" w:hAnsi="Garamond"/>
          <w:color w:val="auto"/>
          <w:sz w:val="30"/>
          <w:szCs w:val="30"/>
        </w:rPr>
        <w:t xml:space="preserve">hree players play STABLEFORD.  </w:t>
      </w:r>
      <w:r w:rsidR="004B326A" w:rsidRPr="008D2F4D">
        <w:rPr>
          <w:rFonts w:ascii="Garamond" w:hAnsi="Garamond"/>
          <w:color w:val="auto"/>
          <w:sz w:val="30"/>
          <w:szCs w:val="30"/>
        </w:rPr>
        <w:t xml:space="preserve">          </w:t>
      </w:r>
    </w:p>
    <w:p w:rsidR="00EF3CF3" w:rsidRPr="008D2F4D" w:rsidRDefault="00EF3CF3"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6E076A" w:rsidRPr="008D2F4D" w:rsidRDefault="006E076A"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 xml:space="preserve">CLUB CHAMPIONS DAY </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 xml:space="preserve">This is a STROKE event and comprises of </w:t>
      </w:r>
      <w:r w:rsidR="006B4428" w:rsidRPr="008D2F4D">
        <w:rPr>
          <w:rFonts w:ascii="Garamond" w:hAnsi="Garamond"/>
          <w:color w:val="auto"/>
          <w:sz w:val="30"/>
          <w:szCs w:val="30"/>
        </w:rPr>
        <w:t>several</w:t>
      </w:r>
      <w:r w:rsidRPr="008D2F4D">
        <w:rPr>
          <w:rFonts w:ascii="Garamond" w:hAnsi="Garamond"/>
          <w:color w:val="auto"/>
          <w:sz w:val="30"/>
          <w:szCs w:val="30"/>
        </w:rPr>
        <w:t xml:space="preserve"> different sub sections. It is played in October or early November and is open to the players who qualify in each of the following sections at their own club. Some players may end up competing in more than one event concurrently. </w:t>
      </w:r>
      <w:r w:rsidR="00775DDE" w:rsidRPr="008D2F4D">
        <w:rPr>
          <w:rFonts w:ascii="Garamond" w:hAnsi="Garamond"/>
          <w:color w:val="auto"/>
          <w:sz w:val="30"/>
          <w:szCs w:val="30"/>
          <w:u w:val="single"/>
        </w:rPr>
        <w:t>All divisions in all events will be played over 18 holes.</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9B0340" w:rsidRPr="0060550C"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60550C">
        <w:rPr>
          <w:rFonts w:ascii="Garamond" w:hAnsi="Garamond"/>
          <w:b/>
          <w:color w:val="auto"/>
          <w:sz w:val="30"/>
          <w:szCs w:val="30"/>
        </w:rPr>
        <w:t>Club Champion</w:t>
      </w:r>
      <w:r w:rsidRPr="0060550C">
        <w:rPr>
          <w:rFonts w:ascii="Garamond" w:hAnsi="Garamond"/>
          <w:b/>
          <w:color w:val="auto"/>
          <w:sz w:val="30"/>
          <w:szCs w:val="30"/>
        </w:rPr>
        <w:tab/>
      </w:r>
      <w:r w:rsidRPr="0060550C">
        <w:rPr>
          <w:rFonts w:ascii="Garamond" w:hAnsi="Garamond"/>
          <w:b/>
          <w:color w:val="auto"/>
          <w:sz w:val="30"/>
          <w:szCs w:val="30"/>
        </w:rPr>
        <w:tab/>
      </w:r>
      <w:r w:rsidR="00755CF1" w:rsidRPr="0060550C">
        <w:rPr>
          <w:rFonts w:ascii="Garamond" w:hAnsi="Garamond"/>
          <w:b/>
          <w:color w:val="auto"/>
          <w:sz w:val="30"/>
          <w:szCs w:val="30"/>
        </w:rPr>
        <w:tab/>
      </w:r>
      <w:r w:rsidR="00755CF1" w:rsidRPr="0060550C">
        <w:rPr>
          <w:rFonts w:ascii="Garamond" w:hAnsi="Garamond"/>
          <w:b/>
          <w:color w:val="auto"/>
          <w:sz w:val="30"/>
          <w:szCs w:val="30"/>
        </w:rPr>
        <w:tab/>
      </w:r>
      <w:r w:rsidR="0060550C">
        <w:rPr>
          <w:rFonts w:ascii="Garamond" w:hAnsi="Garamond"/>
          <w:b/>
          <w:color w:val="auto"/>
          <w:sz w:val="30"/>
          <w:szCs w:val="30"/>
        </w:rPr>
        <w:tab/>
      </w:r>
      <w:r w:rsidR="00755CF1" w:rsidRPr="0060550C">
        <w:rPr>
          <w:rFonts w:ascii="Garamond" w:hAnsi="Garamond"/>
          <w:b/>
          <w:color w:val="auto"/>
          <w:sz w:val="30"/>
          <w:szCs w:val="30"/>
        </w:rPr>
        <w:t>gross winner</w:t>
      </w:r>
      <w:r w:rsidR="00C91024" w:rsidRPr="0060550C">
        <w:rPr>
          <w:rFonts w:ascii="Garamond" w:hAnsi="Garamond"/>
          <w:b/>
          <w:color w:val="auto"/>
          <w:sz w:val="30"/>
          <w:szCs w:val="30"/>
        </w:rPr>
        <w:t>s</w:t>
      </w:r>
      <w:r w:rsidR="00C91024" w:rsidRPr="0060550C">
        <w:rPr>
          <w:rFonts w:ascii="Garamond" w:hAnsi="Garamond"/>
          <w:b/>
          <w:color w:val="auto"/>
          <w:sz w:val="30"/>
          <w:szCs w:val="30"/>
        </w:rPr>
        <w:tab/>
      </w:r>
      <w:r w:rsidRPr="0060550C">
        <w:rPr>
          <w:rFonts w:ascii="Garamond" w:hAnsi="Garamond"/>
          <w:b/>
          <w:color w:val="auto"/>
          <w:sz w:val="30"/>
          <w:szCs w:val="30"/>
        </w:rPr>
        <w:t>Divisions 1, 2 &amp; 3</w:t>
      </w:r>
    </w:p>
    <w:p w:rsidR="009B0340" w:rsidRPr="0060550C"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9B0340" w:rsidRPr="0060550C"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60550C">
        <w:rPr>
          <w:rFonts w:ascii="Garamond" w:hAnsi="Garamond"/>
          <w:b/>
          <w:color w:val="auto"/>
          <w:sz w:val="30"/>
          <w:szCs w:val="30"/>
        </w:rPr>
        <w:t>Veterans Champions</w:t>
      </w:r>
      <w:r w:rsidRPr="0060550C">
        <w:rPr>
          <w:rFonts w:ascii="Garamond" w:hAnsi="Garamond"/>
          <w:b/>
          <w:color w:val="auto"/>
          <w:sz w:val="30"/>
          <w:szCs w:val="30"/>
        </w:rPr>
        <w:tab/>
      </w:r>
      <w:r w:rsidR="00C91024" w:rsidRPr="0060550C">
        <w:rPr>
          <w:rFonts w:ascii="Garamond" w:hAnsi="Garamond"/>
          <w:b/>
          <w:color w:val="auto"/>
          <w:sz w:val="30"/>
          <w:szCs w:val="30"/>
        </w:rPr>
        <w:tab/>
      </w:r>
      <w:r w:rsidR="00C91024" w:rsidRPr="0060550C">
        <w:rPr>
          <w:rFonts w:ascii="Garamond" w:hAnsi="Garamond"/>
          <w:b/>
          <w:color w:val="auto"/>
          <w:sz w:val="30"/>
          <w:szCs w:val="30"/>
        </w:rPr>
        <w:tab/>
      </w:r>
      <w:r w:rsidR="0060550C">
        <w:rPr>
          <w:rFonts w:ascii="Garamond" w:hAnsi="Garamond"/>
          <w:b/>
          <w:color w:val="auto"/>
          <w:sz w:val="30"/>
          <w:szCs w:val="30"/>
        </w:rPr>
        <w:tab/>
      </w:r>
      <w:r w:rsidR="00C91024" w:rsidRPr="0060550C">
        <w:rPr>
          <w:rFonts w:ascii="Garamond" w:hAnsi="Garamond"/>
          <w:b/>
          <w:color w:val="auto"/>
          <w:sz w:val="30"/>
          <w:szCs w:val="30"/>
        </w:rPr>
        <w:t>gross winners</w:t>
      </w:r>
      <w:r w:rsidR="00C91024" w:rsidRPr="0060550C">
        <w:rPr>
          <w:rFonts w:ascii="Garamond" w:hAnsi="Garamond"/>
          <w:b/>
          <w:color w:val="auto"/>
          <w:sz w:val="30"/>
          <w:szCs w:val="30"/>
        </w:rPr>
        <w:tab/>
      </w:r>
      <w:r w:rsidRPr="0060550C">
        <w:rPr>
          <w:rFonts w:ascii="Garamond" w:hAnsi="Garamond"/>
          <w:b/>
          <w:color w:val="auto"/>
          <w:sz w:val="30"/>
          <w:szCs w:val="30"/>
        </w:rPr>
        <w:t>Divisions 1, 2 &amp; 3</w:t>
      </w:r>
    </w:p>
    <w:p w:rsidR="009B0340" w:rsidRPr="0060550C"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9B0340" w:rsidRPr="0060550C"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60550C">
        <w:rPr>
          <w:rFonts w:ascii="Garamond" w:hAnsi="Garamond"/>
          <w:b/>
          <w:color w:val="auto"/>
          <w:sz w:val="30"/>
          <w:szCs w:val="30"/>
        </w:rPr>
        <w:t>GNSW Medal Winners</w:t>
      </w:r>
      <w:r w:rsidRPr="0060550C">
        <w:rPr>
          <w:rFonts w:ascii="Garamond" w:hAnsi="Garamond"/>
          <w:b/>
          <w:color w:val="auto"/>
          <w:sz w:val="30"/>
          <w:szCs w:val="30"/>
        </w:rPr>
        <w:tab/>
      </w:r>
      <w:r w:rsidRPr="0060550C">
        <w:rPr>
          <w:rFonts w:ascii="Garamond" w:hAnsi="Garamond"/>
          <w:b/>
          <w:color w:val="auto"/>
          <w:sz w:val="30"/>
          <w:szCs w:val="30"/>
        </w:rPr>
        <w:tab/>
      </w:r>
      <w:r w:rsidR="0060550C">
        <w:rPr>
          <w:rFonts w:ascii="Garamond" w:hAnsi="Garamond"/>
          <w:b/>
          <w:color w:val="auto"/>
          <w:sz w:val="30"/>
          <w:szCs w:val="30"/>
        </w:rPr>
        <w:tab/>
      </w:r>
      <w:proofErr w:type="spellStart"/>
      <w:r w:rsidRPr="0060550C">
        <w:rPr>
          <w:rFonts w:ascii="Garamond" w:hAnsi="Garamond"/>
          <w:b/>
          <w:color w:val="auto"/>
          <w:sz w:val="30"/>
          <w:szCs w:val="30"/>
        </w:rPr>
        <w:t>nett</w:t>
      </w:r>
      <w:proofErr w:type="spellEnd"/>
      <w:r w:rsidRPr="0060550C">
        <w:rPr>
          <w:rFonts w:ascii="Garamond" w:hAnsi="Garamond"/>
          <w:b/>
          <w:color w:val="auto"/>
          <w:sz w:val="30"/>
          <w:szCs w:val="30"/>
        </w:rPr>
        <w:t xml:space="preserve"> winners </w:t>
      </w:r>
      <w:r w:rsidRPr="0060550C">
        <w:rPr>
          <w:rFonts w:ascii="Garamond" w:hAnsi="Garamond"/>
          <w:b/>
          <w:color w:val="auto"/>
          <w:sz w:val="30"/>
          <w:szCs w:val="30"/>
        </w:rPr>
        <w:tab/>
        <w:t>Divisions 1, 2 &amp; 3</w:t>
      </w:r>
    </w:p>
    <w:p w:rsidR="009B0340" w:rsidRPr="0060550C"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9B0340" w:rsidRPr="0060550C" w:rsidRDefault="00015B47"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60550C">
        <w:rPr>
          <w:rFonts w:ascii="Garamond" w:hAnsi="Garamond"/>
          <w:b/>
          <w:color w:val="auto"/>
          <w:sz w:val="30"/>
          <w:szCs w:val="30"/>
        </w:rPr>
        <w:t>Veterans Mabel M</w:t>
      </w:r>
      <w:r w:rsidR="00DC28EE" w:rsidRPr="0060550C">
        <w:rPr>
          <w:rFonts w:ascii="Garamond" w:hAnsi="Garamond"/>
          <w:b/>
          <w:color w:val="auto"/>
          <w:sz w:val="30"/>
          <w:szCs w:val="30"/>
        </w:rPr>
        <w:t>cK</w:t>
      </w:r>
      <w:r w:rsidR="009B0340" w:rsidRPr="0060550C">
        <w:rPr>
          <w:rFonts w:ascii="Garamond" w:hAnsi="Garamond"/>
          <w:b/>
          <w:color w:val="auto"/>
          <w:sz w:val="30"/>
          <w:szCs w:val="30"/>
        </w:rPr>
        <w:t xml:space="preserve">enzie Brooch  </w:t>
      </w:r>
      <w:r w:rsidR="0060550C">
        <w:rPr>
          <w:rFonts w:ascii="Garamond" w:hAnsi="Garamond"/>
          <w:b/>
          <w:color w:val="auto"/>
          <w:sz w:val="30"/>
          <w:szCs w:val="30"/>
        </w:rPr>
        <w:tab/>
      </w:r>
      <w:r w:rsidR="009B0340" w:rsidRPr="0060550C">
        <w:rPr>
          <w:rFonts w:ascii="Garamond" w:hAnsi="Garamond"/>
          <w:b/>
          <w:color w:val="auto"/>
          <w:sz w:val="30"/>
          <w:szCs w:val="30"/>
        </w:rPr>
        <w:t xml:space="preserve"> </w:t>
      </w:r>
      <w:proofErr w:type="spellStart"/>
      <w:r w:rsidR="009B0340" w:rsidRPr="0060550C">
        <w:rPr>
          <w:rFonts w:ascii="Garamond" w:hAnsi="Garamond"/>
          <w:b/>
          <w:color w:val="auto"/>
          <w:sz w:val="30"/>
          <w:szCs w:val="30"/>
        </w:rPr>
        <w:t>nett</w:t>
      </w:r>
      <w:proofErr w:type="spellEnd"/>
      <w:r w:rsidR="009B0340" w:rsidRPr="0060550C">
        <w:rPr>
          <w:rFonts w:ascii="Garamond" w:hAnsi="Garamond"/>
          <w:b/>
          <w:color w:val="auto"/>
          <w:sz w:val="30"/>
          <w:szCs w:val="30"/>
        </w:rPr>
        <w:t xml:space="preserve"> winners     </w:t>
      </w:r>
      <w:r w:rsidR="00C91024" w:rsidRPr="0060550C">
        <w:rPr>
          <w:rFonts w:ascii="Garamond" w:hAnsi="Garamond"/>
          <w:b/>
          <w:color w:val="auto"/>
          <w:sz w:val="30"/>
          <w:szCs w:val="30"/>
        </w:rPr>
        <w:tab/>
      </w:r>
      <w:r w:rsidR="009B0340" w:rsidRPr="0060550C">
        <w:rPr>
          <w:rFonts w:ascii="Garamond" w:hAnsi="Garamond"/>
          <w:b/>
          <w:color w:val="auto"/>
          <w:sz w:val="30"/>
          <w:szCs w:val="30"/>
        </w:rPr>
        <w:t>Divisions 1, 2 &amp; 3</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9B0340" w:rsidRPr="008D2F4D" w:rsidRDefault="00EF3CF3"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PENNANTS</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This is a MATCH PLAY competition between affiliated clubs of the CCWGA. There are two equal but separate pools with</w:t>
      </w:r>
      <w:r w:rsidR="00FC2F35" w:rsidRPr="008D2F4D">
        <w:rPr>
          <w:rFonts w:ascii="Garamond" w:hAnsi="Garamond"/>
          <w:color w:val="auto"/>
          <w:sz w:val="30"/>
          <w:szCs w:val="30"/>
        </w:rPr>
        <w:t xml:space="preserve"> each team</w:t>
      </w:r>
      <w:r w:rsidRPr="008D2F4D">
        <w:rPr>
          <w:rFonts w:ascii="Garamond" w:hAnsi="Garamond"/>
          <w:color w:val="auto"/>
          <w:sz w:val="30"/>
          <w:szCs w:val="30"/>
        </w:rPr>
        <w:t xml:space="preserve"> comprising 7 players. Players with any GA handicap are </w:t>
      </w:r>
      <w:r w:rsidR="00B17D3F" w:rsidRPr="008D2F4D">
        <w:rPr>
          <w:rFonts w:ascii="Garamond" w:hAnsi="Garamond"/>
          <w:color w:val="auto"/>
          <w:sz w:val="30"/>
          <w:szCs w:val="30"/>
        </w:rPr>
        <w:t>eligible,</w:t>
      </w:r>
      <w:r w:rsidRPr="008D2F4D">
        <w:rPr>
          <w:rFonts w:ascii="Garamond" w:hAnsi="Garamond"/>
          <w:color w:val="auto"/>
          <w:sz w:val="30"/>
          <w:szCs w:val="30"/>
        </w:rPr>
        <w:t xml:space="preserve"> but team handicap tot</w:t>
      </w:r>
      <w:r w:rsidR="00755CF1" w:rsidRPr="008D2F4D">
        <w:rPr>
          <w:rFonts w:ascii="Garamond" w:hAnsi="Garamond"/>
          <w:color w:val="auto"/>
          <w:sz w:val="30"/>
          <w:szCs w:val="30"/>
        </w:rPr>
        <w:t>al must be at least 125</w:t>
      </w:r>
      <w:r w:rsidRPr="008D2F4D">
        <w:rPr>
          <w:rFonts w:ascii="Garamond" w:hAnsi="Garamond"/>
          <w:color w:val="auto"/>
          <w:sz w:val="30"/>
          <w:szCs w:val="30"/>
        </w:rPr>
        <w:t>. Matches are played in the first half of the year. Clubs may enter one team in each pool and must notify the CCWGA of their int</w:t>
      </w:r>
      <w:r w:rsidR="00FC2F35" w:rsidRPr="008D2F4D">
        <w:rPr>
          <w:rFonts w:ascii="Garamond" w:hAnsi="Garamond"/>
          <w:color w:val="auto"/>
          <w:sz w:val="30"/>
          <w:szCs w:val="30"/>
        </w:rPr>
        <w:t xml:space="preserve">ention to enter teams. A </w:t>
      </w:r>
      <w:r w:rsidR="00EF3CF3" w:rsidRPr="008D2F4D">
        <w:rPr>
          <w:rFonts w:ascii="Garamond" w:hAnsi="Garamond"/>
          <w:color w:val="auto"/>
          <w:sz w:val="30"/>
          <w:szCs w:val="30"/>
        </w:rPr>
        <w:t>Pennant</w:t>
      </w:r>
      <w:r w:rsidRPr="008D2F4D">
        <w:rPr>
          <w:rFonts w:ascii="Garamond" w:hAnsi="Garamond"/>
          <w:color w:val="auto"/>
          <w:sz w:val="30"/>
          <w:szCs w:val="30"/>
        </w:rPr>
        <w:t xml:space="preserve"> presentation is held after all the rounds are completed to award trophies to the winning te</w:t>
      </w:r>
      <w:r w:rsidR="00EF3CF3" w:rsidRPr="008D2F4D">
        <w:rPr>
          <w:rFonts w:ascii="Garamond" w:hAnsi="Garamond"/>
          <w:color w:val="auto"/>
          <w:sz w:val="30"/>
          <w:szCs w:val="30"/>
        </w:rPr>
        <w:t>ams. In conjunction</w:t>
      </w:r>
      <w:r w:rsidRPr="008D2F4D">
        <w:rPr>
          <w:rFonts w:ascii="Garamond" w:hAnsi="Garamond"/>
          <w:color w:val="auto"/>
          <w:sz w:val="30"/>
          <w:szCs w:val="30"/>
        </w:rPr>
        <w:t xml:space="preserve">, the Margin Shield is awarded to the winning club for the best aggregate of the two pools.  </w:t>
      </w:r>
    </w:p>
    <w:p w:rsidR="009B0340" w:rsidRPr="008D2F4D" w:rsidRDefault="009B0340"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16695D" w:rsidRPr="008D2F4D" w:rsidRDefault="0016695D"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r w:rsidRPr="008D2F4D">
        <w:rPr>
          <w:rFonts w:ascii="Garamond" w:hAnsi="Garamond"/>
          <w:b/>
          <w:color w:val="auto"/>
          <w:sz w:val="30"/>
          <w:szCs w:val="30"/>
        </w:rPr>
        <w:t xml:space="preserve">The </w:t>
      </w:r>
      <w:r w:rsidR="00B17D3F" w:rsidRPr="008D2F4D">
        <w:rPr>
          <w:rFonts w:ascii="Garamond" w:hAnsi="Garamond"/>
          <w:b/>
          <w:color w:val="auto"/>
          <w:sz w:val="30"/>
          <w:szCs w:val="30"/>
        </w:rPr>
        <w:t>Term</w:t>
      </w:r>
      <w:r w:rsidR="005551D6" w:rsidRPr="008D2F4D">
        <w:rPr>
          <w:rFonts w:ascii="Garamond" w:hAnsi="Garamond"/>
          <w:b/>
          <w:color w:val="auto"/>
          <w:sz w:val="30"/>
          <w:szCs w:val="30"/>
        </w:rPr>
        <w:t>s</w:t>
      </w:r>
      <w:r w:rsidR="00B17D3F" w:rsidRPr="008D2F4D">
        <w:rPr>
          <w:rFonts w:ascii="Garamond" w:hAnsi="Garamond"/>
          <w:b/>
          <w:color w:val="auto"/>
          <w:sz w:val="30"/>
          <w:szCs w:val="30"/>
        </w:rPr>
        <w:t xml:space="preserve"> of the Competition</w:t>
      </w:r>
      <w:r w:rsidRPr="008D2F4D">
        <w:rPr>
          <w:rFonts w:ascii="Garamond" w:hAnsi="Garamond"/>
          <w:b/>
          <w:color w:val="auto"/>
          <w:sz w:val="30"/>
          <w:szCs w:val="30"/>
        </w:rPr>
        <w:t xml:space="preserve"> for </w:t>
      </w:r>
      <w:r w:rsidR="00EF3CF3" w:rsidRPr="008D2F4D">
        <w:rPr>
          <w:rFonts w:ascii="Garamond" w:hAnsi="Garamond"/>
          <w:b/>
          <w:color w:val="auto"/>
          <w:sz w:val="30"/>
          <w:szCs w:val="30"/>
        </w:rPr>
        <w:t>Pennants</w:t>
      </w:r>
      <w:r w:rsidRPr="008D2F4D">
        <w:rPr>
          <w:rFonts w:ascii="Garamond" w:hAnsi="Garamond"/>
          <w:b/>
          <w:color w:val="auto"/>
          <w:sz w:val="30"/>
          <w:szCs w:val="30"/>
        </w:rPr>
        <w:t xml:space="preserve"> will be sent separately with the rest of the Match Play information.</w:t>
      </w:r>
    </w:p>
    <w:p w:rsidR="005551D6" w:rsidRPr="008D2F4D" w:rsidRDefault="005551D6"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B17D3F" w:rsidRDefault="00B17D3F"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74CEA" w:rsidRDefault="00074CEA"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FF36E7" w:rsidRDefault="00FF36E7"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FF36E7" w:rsidRDefault="00FF36E7"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FF36E7" w:rsidRDefault="00FF36E7"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FF36E7" w:rsidRDefault="00FF36E7"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FF36E7" w:rsidRDefault="00FF36E7"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074CEA" w:rsidRDefault="00074CEA"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6B4428" w:rsidRPr="008D2F4D" w:rsidRDefault="006B4428" w:rsidP="009B03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0"/>
          <w:szCs w:val="30"/>
        </w:rPr>
      </w:pPr>
    </w:p>
    <w:p w:rsidR="00E56E80" w:rsidRPr="008D2F4D" w:rsidRDefault="00B17D3F" w:rsidP="00B17D3F">
      <w:pPr>
        <w:tabs>
          <w:tab w:val="left" w:pos="2640"/>
        </w:tabs>
        <w:spacing w:line="480" w:lineRule="auto"/>
        <w:jc w:val="right"/>
        <w:rPr>
          <w:rFonts w:ascii="Garamond" w:hAnsi="Garamond"/>
          <w:b/>
          <w:i/>
          <w:sz w:val="30"/>
          <w:szCs w:val="30"/>
        </w:rPr>
      </w:pPr>
      <w:r w:rsidRPr="008D2F4D">
        <w:rPr>
          <w:rFonts w:ascii="Garamond" w:hAnsi="Garamond"/>
          <w:b/>
          <w:i/>
          <w:sz w:val="30"/>
          <w:szCs w:val="30"/>
        </w:rPr>
        <w:t>4</w:t>
      </w:r>
    </w:p>
    <w:p w:rsidR="00A16379" w:rsidRPr="008D2F4D" w:rsidRDefault="00A16379" w:rsidP="00A1637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r w:rsidRPr="008D2F4D">
        <w:rPr>
          <w:rFonts w:ascii="Garamond" w:hAnsi="Garamond"/>
          <w:color w:val="auto"/>
          <w:szCs w:val="36"/>
        </w:rPr>
        <w:lastRenderedPageBreak/>
        <w:t xml:space="preserve">CCWGA GENERAL </w:t>
      </w:r>
      <w:r w:rsidR="00B17D3F" w:rsidRPr="008D2F4D">
        <w:rPr>
          <w:rFonts w:ascii="Garamond" w:hAnsi="Garamond"/>
          <w:color w:val="auto"/>
          <w:szCs w:val="36"/>
        </w:rPr>
        <w:t>TERM</w:t>
      </w:r>
      <w:r w:rsidR="005551D6" w:rsidRPr="008D2F4D">
        <w:rPr>
          <w:rFonts w:ascii="Garamond" w:hAnsi="Garamond"/>
          <w:color w:val="auto"/>
          <w:szCs w:val="36"/>
        </w:rPr>
        <w:t>S</w:t>
      </w:r>
      <w:r w:rsidR="00B17D3F" w:rsidRPr="008D2F4D">
        <w:rPr>
          <w:rFonts w:ascii="Garamond" w:hAnsi="Garamond"/>
          <w:color w:val="auto"/>
          <w:szCs w:val="36"/>
        </w:rPr>
        <w:t xml:space="preserve"> OF THE COMPETITION</w:t>
      </w:r>
    </w:p>
    <w:p w:rsidR="00A16379" w:rsidRPr="008D2F4D" w:rsidRDefault="00A16379" w:rsidP="00A16379">
      <w:pPr>
        <w:pStyle w:val="NoSpacing"/>
        <w:jc w:val="both"/>
        <w:rPr>
          <w:rFonts w:ascii="Garamond" w:hAnsi="Garamond"/>
          <w:color w:val="auto"/>
          <w:sz w:val="30"/>
          <w:szCs w:val="3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CCWGA Match Committee reserves the right to make all arrangements, to fix and/or alter starting times and to alter or make any variations to the conditions of any event or to the program. The CCWGA Match Committee reserves the right to change the handicap limits or alter the number of divisions in each event, or, in the case of insufficient numbers, to cancel any event.</w:t>
      </w:r>
    </w:p>
    <w:p w:rsidR="00B17D3F" w:rsidRPr="008D2F4D" w:rsidRDefault="00B17D3F" w:rsidP="00B17D3F">
      <w:pPr>
        <w:pStyle w:val="NoSpacing"/>
        <w:ind w:left="720"/>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All disputes will be settled by the CCWGA Match Committee, whose decision is final.</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Competition results will be published.</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 xml:space="preserve">To be eligible to enter any CCWGA event, players must have a current GA Handicap and players may be requested to bring evidence of this to the event. Nationals resident in countries other than Australia must have a handicap certified by the body governing Women’s golf in that country. </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 xml:space="preserve">Where an event is open to CCWGA members only, the player must be a financial member of an affiliated golf club.  CCWGA affiliated clubs are Breakers, Everglades, </w:t>
      </w:r>
      <w:proofErr w:type="spellStart"/>
      <w:r w:rsidRPr="008D2F4D">
        <w:rPr>
          <w:rFonts w:ascii="Garamond" w:hAnsi="Garamond"/>
          <w:color w:val="auto"/>
          <w:sz w:val="30"/>
          <w:szCs w:val="30"/>
        </w:rPr>
        <w:t>Gosford</w:t>
      </w:r>
      <w:proofErr w:type="spellEnd"/>
      <w:r w:rsidRPr="008D2F4D">
        <w:rPr>
          <w:rFonts w:ascii="Garamond" w:hAnsi="Garamond"/>
          <w:color w:val="auto"/>
          <w:sz w:val="30"/>
          <w:szCs w:val="30"/>
        </w:rPr>
        <w:t xml:space="preserve">, </w:t>
      </w:r>
      <w:proofErr w:type="spellStart"/>
      <w:r w:rsidRPr="008D2F4D">
        <w:rPr>
          <w:rFonts w:ascii="Garamond" w:hAnsi="Garamond"/>
          <w:color w:val="auto"/>
          <w:sz w:val="30"/>
          <w:szCs w:val="30"/>
        </w:rPr>
        <w:t>Kooindah</w:t>
      </w:r>
      <w:proofErr w:type="spellEnd"/>
      <w:r w:rsidRPr="008D2F4D">
        <w:rPr>
          <w:rFonts w:ascii="Garamond" w:hAnsi="Garamond"/>
          <w:color w:val="auto"/>
          <w:sz w:val="30"/>
          <w:szCs w:val="30"/>
        </w:rPr>
        <w:t>, Magenta Shores, Mangrove Mountain, Shelly Beach, The Springs, Toukley and Wyong.</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All participating players must be amateurs.</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Handicap divisions for each event will be determined by the Match Committee.</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One major trophy per event.</w:t>
      </w:r>
    </w:p>
    <w:p w:rsidR="00B17D3F" w:rsidRPr="008D2F4D" w:rsidRDefault="00B17D3F" w:rsidP="00B17D3F">
      <w:pPr>
        <w:pStyle w:val="NoSpacing"/>
        <w:jc w:val="both"/>
        <w:rPr>
          <w:rFonts w:ascii="Garamond" w:hAnsi="Garamond"/>
          <w:color w:val="auto"/>
          <w:sz w:val="20"/>
        </w:rPr>
      </w:pPr>
    </w:p>
    <w:p w:rsidR="00B17D3F" w:rsidRPr="008D2F4D" w:rsidRDefault="00A16379" w:rsidP="00B17D3F">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All entries are subject to the approval of the CCWGA Match Committee, which reserves the right to refuse entry.</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 xml:space="preserve">Entries and fees for competitions must be lodged with the CCWGA Captain by the date specified on the entry form. </w:t>
      </w:r>
    </w:p>
    <w:p w:rsidR="00B17D3F" w:rsidRPr="008D2F4D" w:rsidRDefault="00B17D3F" w:rsidP="00B17D3F">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Late Entries: These may be accepted at the discretion of the Match Committee, the District Captain or her nominated representative. Late entries may be placed anywhere in the field.</w:t>
      </w:r>
    </w:p>
    <w:p w:rsidR="00B17D3F" w:rsidRPr="008D2F4D" w:rsidRDefault="00B17D3F" w:rsidP="00B17D3F">
      <w:pPr>
        <w:pStyle w:val="NoSpacing"/>
        <w:jc w:val="both"/>
        <w:rPr>
          <w:rFonts w:ascii="Garamond" w:hAnsi="Garamond"/>
          <w:b/>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Once entries have closed, no refunds are available, except in exceptional circumstances and at the discretion of the Match Committee.</w:t>
      </w:r>
    </w:p>
    <w:p w:rsidR="00B17D3F" w:rsidRPr="008D2F4D" w:rsidRDefault="00B17D3F" w:rsidP="00B17D3F">
      <w:pPr>
        <w:pStyle w:val="NoSpacing"/>
        <w:jc w:val="both"/>
        <w:rPr>
          <w:rFonts w:ascii="Garamond" w:hAnsi="Garamond"/>
          <w:color w:val="auto"/>
          <w:sz w:val="20"/>
        </w:rPr>
      </w:pPr>
    </w:p>
    <w:p w:rsidR="00505D52" w:rsidRPr="008D2F4D" w:rsidRDefault="00A16379" w:rsidP="00505D52">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Once a player has withdrawn from an event, for whatever reason, she may not re-enter. This does not apply if the event is re-scheduled.</w:t>
      </w:r>
    </w:p>
    <w:p w:rsidR="00505D52" w:rsidRPr="008D2F4D" w:rsidRDefault="00505D52" w:rsidP="00505D52">
      <w:pPr>
        <w:pStyle w:val="NoSpacing"/>
        <w:jc w:val="both"/>
        <w:rPr>
          <w:rFonts w:ascii="Garamond" w:hAnsi="Garamond"/>
          <w:color w:val="auto"/>
          <w:sz w:val="20"/>
        </w:rPr>
      </w:pPr>
    </w:p>
    <w:p w:rsidR="00A16379" w:rsidRPr="008D2F4D" w:rsidRDefault="00A16379" w:rsidP="00B17D3F">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b/>
          <w:color w:val="auto"/>
          <w:sz w:val="30"/>
          <w:szCs w:val="30"/>
        </w:rPr>
        <w:t>The Rules of Golf</w:t>
      </w:r>
      <w:r w:rsidRPr="008D2F4D">
        <w:rPr>
          <w:rFonts w:ascii="Garamond" w:hAnsi="Garamond"/>
          <w:color w:val="auto"/>
          <w:sz w:val="30"/>
          <w:szCs w:val="30"/>
        </w:rPr>
        <w:t xml:space="preserve">, the Local Rules of the course at which the event is </w:t>
      </w:r>
      <w:r w:rsidR="005551D6" w:rsidRPr="008D2F4D">
        <w:rPr>
          <w:rFonts w:ascii="Garamond" w:hAnsi="Garamond"/>
          <w:color w:val="auto"/>
          <w:sz w:val="30"/>
          <w:szCs w:val="30"/>
        </w:rPr>
        <w:t>played,</w:t>
      </w:r>
      <w:r w:rsidRPr="008D2F4D">
        <w:rPr>
          <w:rFonts w:ascii="Garamond" w:hAnsi="Garamond"/>
          <w:color w:val="auto"/>
          <w:sz w:val="30"/>
          <w:szCs w:val="30"/>
        </w:rPr>
        <w:t xml:space="preserve"> and any supplementary Local Rules as determined by the CCWGA Match Committee shall be the rules of play during the event.</w:t>
      </w:r>
    </w:p>
    <w:p w:rsidR="00505D52" w:rsidRPr="008D2F4D" w:rsidRDefault="00505D52" w:rsidP="00505D52">
      <w:pPr>
        <w:pStyle w:val="NoSpacing"/>
        <w:jc w:val="right"/>
        <w:rPr>
          <w:rFonts w:ascii="Garamond" w:hAnsi="Garamond"/>
          <w:b/>
          <w:i/>
          <w:color w:val="auto"/>
          <w:sz w:val="30"/>
          <w:szCs w:val="30"/>
        </w:rPr>
      </w:pPr>
      <w:r w:rsidRPr="008D2F4D">
        <w:rPr>
          <w:rFonts w:ascii="Garamond" w:hAnsi="Garamond"/>
          <w:b/>
          <w:i/>
          <w:color w:val="auto"/>
          <w:sz w:val="30"/>
          <w:szCs w:val="30"/>
        </w:rPr>
        <w:t>5</w:t>
      </w:r>
    </w:p>
    <w:p w:rsidR="00A16379" w:rsidRPr="008D2F4D" w:rsidRDefault="00A16379" w:rsidP="00B17D3F">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lastRenderedPageBreak/>
        <w:t xml:space="preserve">In events where </w:t>
      </w:r>
      <w:r w:rsidRPr="008D2F4D">
        <w:rPr>
          <w:rFonts w:ascii="Garamond" w:hAnsi="Garamond"/>
          <w:b/>
          <w:color w:val="auto"/>
          <w:sz w:val="30"/>
          <w:szCs w:val="30"/>
        </w:rPr>
        <w:t>caddies</w:t>
      </w:r>
      <w:r w:rsidRPr="008D2F4D">
        <w:rPr>
          <w:rFonts w:ascii="Garamond" w:hAnsi="Garamond"/>
          <w:color w:val="auto"/>
          <w:sz w:val="30"/>
          <w:szCs w:val="30"/>
        </w:rPr>
        <w:t xml:space="preserve"> are allowed, members of the PGA or LPGA (professional golfers) are excluded from caddying.</w:t>
      </w:r>
    </w:p>
    <w:p w:rsidR="00505D52" w:rsidRPr="008D2F4D" w:rsidRDefault="00505D52" w:rsidP="00505D52">
      <w:pPr>
        <w:pStyle w:val="NoSpacing"/>
        <w:ind w:left="360"/>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b/>
          <w:color w:val="auto"/>
          <w:sz w:val="30"/>
          <w:szCs w:val="30"/>
        </w:rPr>
        <w:t>The deliberate use of drugs</w:t>
      </w:r>
      <w:r w:rsidRPr="008D2F4D">
        <w:rPr>
          <w:rFonts w:ascii="Garamond" w:hAnsi="Garamond"/>
          <w:color w:val="auto"/>
          <w:sz w:val="30"/>
          <w:szCs w:val="30"/>
        </w:rPr>
        <w:t xml:space="preserve"> to enhance performance is forbidden and will result in disqualification.</w:t>
      </w:r>
    </w:p>
    <w:p w:rsidR="00505D52" w:rsidRPr="008D2F4D" w:rsidRDefault="00505D52" w:rsidP="00505D52">
      <w:pPr>
        <w:pStyle w:val="NoSpacing"/>
        <w:jc w:val="both"/>
        <w:rPr>
          <w:rFonts w:ascii="Garamond" w:hAnsi="Garamond"/>
          <w:color w:val="auto"/>
          <w:sz w:val="20"/>
        </w:rPr>
      </w:pPr>
    </w:p>
    <w:p w:rsidR="005774A8" w:rsidRPr="008D2F4D" w:rsidRDefault="00A16379" w:rsidP="00505D52">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b/>
          <w:color w:val="auto"/>
          <w:sz w:val="30"/>
          <w:szCs w:val="30"/>
        </w:rPr>
        <w:t>The consumption of alcohol</w:t>
      </w:r>
      <w:r w:rsidRPr="008D2F4D">
        <w:rPr>
          <w:rFonts w:ascii="Garamond" w:hAnsi="Garamond"/>
          <w:color w:val="auto"/>
          <w:sz w:val="30"/>
          <w:szCs w:val="30"/>
        </w:rPr>
        <w:t xml:space="preserve"> by a player or a caddie on the course during a round is forbidden and will result in disqualification.</w:t>
      </w:r>
    </w:p>
    <w:p w:rsidR="00B17D3F" w:rsidRPr="008D2F4D" w:rsidRDefault="00B17D3F" w:rsidP="00B17D3F">
      <w:pPr>
        <w:pStyle w:val="NoSpacing"/>
        <w:jc w:val="both"/>
        <w:rPr>
          <w:rFonts w:ascii="Garamond" w:hAnsi="Garamond"/>
          <w:b/>
          <w:i/>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 xml:space="preserve">Pace of Play: </w:t>
      </w:r>
      <w:r w:rsidRPr="008D2F4D">
        <w:rPr>
          <w:rFonts w:ascii="Garamond" w:hAnsi="Garamond"/>
          <w:color w:val="auto"/>
          <w:sz w:val="30"/>
          <w:szCs w:val="30"/>
        </w:rPr>
        <w:t xml:space="preserve">Each group must maintain its position on the course with respect to the group preceding it. Any group with a clear hole in front of it will be considered to be out of position. Penalties may be issued to individuals in such groups who by their pace contribute to such delay. </w:t>
      </w:r>
    </w:p>
    <w:p w:rsidR="00505D52" w:rsidRPr="008D2F4D" w:rsidRDefault="00505D52" w:rsidP="00505D52">
      <w:pPr>
        <w:pStyle w:val="NoSpacing"/>
        <w:jc w:val="both"/>
        <w:rPr>
          <w:rFonts w:ascii="Garamond" w:hAnsi="Garamond"/>
          <w:b/>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color w:val="auto"/>
          <w:sz w:val="30"/>
          <w:szCs w:val="30"/>
        </w:rPr>
        <w:t xml:space="preserve">CCWGA accepts </w:t>
      </w:r>
      <w:r w:rsidRPr="008D2F4D">
        <w:rPr>
          <w:rFonts w:ascii="Garamond" w:hAnsi="Garamond"/>
          <w:b/>
          <w:color w:val="auto"/>
          <w:sz w:val="30"/>
          <w:szCs w:val="30"/>
        </w:rPr>
        <w:t>no responsibility for loss, theft or damage</w:t>
      </w:r>
      <w:r w:rsidRPr="008D2F4D">
        <w:rPr>
          <w:rFonts w:ascii="Garamond" w:hAnsi="Garamond"/>
          <w:color w:val="auto"/>
          <w:sz w:val="30"/>
          <w:szCs w:val="30"/>
        </w:rPr>
        <w:t xml:space="preserve"> to a participant’s equipment.</w:t>
      </w:r>
    </w:p>
    <w:p w:rsidR="00505D52" w:rsidRPr="008D2F4D" w:rsidRDefault="00505D52" w:rsidP="00505D52">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proofErr w:type="spellStart"/>
      <w:r w:rsidRPr="008D2F4D">
        <w:rPr>
          <w:rFonts w:ascii="Garamond" w:hAnsi="Garamond"/>
          <w:b/>
          <w:color w:val="auto"/>
          <w:sz w:val="30"/>
          <w:szCs w:val="30"/>
        </w:rPr>
        <w:t>Motorised</w:t>
      </w:r>
      <w:proofErr w:type="spellEnd"/>
      <w:r w:rsidRPr="008D2F4D">
        <w:rPr>
          <w:rFonts w:ascii="Garamond" w:hAnsi="Garamond"/>
          <w:b/>
          <w:color w:val="auto"/>
          <w:sz w:val="30"/>
          <w:szCs w:val="30"/>
        </w:rPr>
        <w:t xml:space="preserve"> Transport </w:t>
      </w:r>
      <w:r w:rsidRPr="008D2F4D">
        <w:rPr>
          <w:rFonts w:ascii="Garamond" w:hAnsi="Garamond"/>
          <w:color w:val="auto"/>
          <w:sz w:val="30"/>
          <w:szCs w:val="30"/>
        </w:rPr>
        <w:t>is permitted unless otherwise specified. CCWGA takes no responsibility for the availability of carts at any of the courses at which their competitions are held.</w:t>
      </w:r>
    </w:p>
    <w:p w:rsidR="00505D52" w:rsidRPr="008D2F4D" w:rsidRDefault="00505D52" w:rsidP="00505D52">
      <w:pPr>
        <w:pStyle w:val="NoSpacing"/>
        <w:jc w:val="both"/>
        <w:rPr>
          <w:rFonts w:ascii="Garamond" w:hAnsi="Garamond"/>
          <w:b/>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b/>
          <w:color w:val="auto"/>
          <w:sz w:val="30"/>
          <w:szCs w:val="30"/>
        </w:rPr>
        <w:t xml:space="preserve">Mobile Phones: </w:t>
      </w:r>
      <w:r w:rsidRPr="008D2F4D">
        <w:rPr>
          <w:rFonts w:ascii="Garamond" w:hAnsi="Garamond"/>
          <w:color w:val="auto"/>
          <w:sz w:val="30"/>
          <w:szCs w:val="30"/>
        </w:rPr>
        <w:t xml:space="preserve">The use of </w:t>
      </w:r>
      <w:r w:rsidR="00F03617" w:rsidRPr="008D2F4D">
        <w:rPr>
          <w:rFonts w:ascii="Garamond" w:hAnsi="Garamond"/>
          <w:color w:val="auto"/>
          <w:sz w:val="30"/>
          <w:szCs w:val="30"/>
        </w:rPr>
        <w:t>a mobile phone</w:t>
      </w:r>
      <w:r w:rsidRPr="008D2F4D">
        <w:rPr>
          <w:rFonts w:ascii="Garamond" w:hAnsi="Garamond"/>
          <w:color w:val="auto"/>
          <w:sz w:val="30"/>
          <w:szCs w:val="30"/>
        </w:rPr>
        <w:t xml:space="preserve"> by a competitor whilst on the golf course during an event is distracting and inconsiderate.  If the competitor</w:t>
      </w:r>
      <w:r w:rsidR="00FE08D3" w:rsidRPr="008D2F4D">
        <w:rPr>
          <w:rFonts w:ascii="Garamond" w:hAnsi="Garamond"/>
          <w:color w:val="auto"/>
          <w:sz w:val="30"/>
          <w:szCs w:val="30"/>
        </w:rPr>
        <w:t xml:space="preserve"> is in possession of a mobile </w:t>
      </w:r>
      <w:r w:rsidRPr="008D2F4D">
        <w:rPr>
          <w:rFonts w:ascii="Garamond" w:hAnsi="Garamond"/>
          <w:color w:val="auto"/>
          <w:sz w:val="30"/>
          <w:szCs w:val="30"/>
        </w:rPr>
        <w:t xml:space="preserve">phone it should be turned off.  If the phone rings this is deemed to be in use and the committee may take disciplinary action against the offending player in accordance with </w:t>
      </w:r>
      <w:r w:rsidR="007A0DED">
        <w:rPr>
          <w:rFonts w:ascii="Garamond" w:hAnsi="Garamond"/>
          <w:color w:val="auto"/>
          <w:sz w:val="30"/>
          <w:szCs w:val="30"/>
        </w:rPr>
        <w:t xml:space="preserve">Rule 1.2a </w:t>
      </w:r>
      <w:proofErr w:type="gramStart"/>
      <w:r w:rsidR="007A0DED">
        <w:rPr>
          <w:rFonts w:ascii="Garamond" w:hAnsi="Garamond"/>
          <w:color w:val="auto"/>
          <w:sz w:val="30"/>
          <w:szCs w:val="30"/>
        </w:rPr>
        <w:t>Deliberately</w:t>
      </w:r>
      <w:proofErr w:type="gramEnd"/>
      <w:r w:rsidR="007A0DED">
        <w:rPr>
          <w:rFonts w:ascii="Garamond" w:hAnsi="Garamond"/>
          <w:color w:val="auto"/>
          <w:sz w:val="30"/>
          <w:szCs w:val="30"/>
        </w:rPr>
        <w:t xml:space="preserve"> distracting other players.</w:t>
      </w:r>
      <w:r w:rsidR="007A0DED">
        <w:rPr>
          <w:rFonts w:ascii="Garamond" w:hAnsi="Garamond"/>
          <w:b/>
          <w:color w:val="auto"/>
          <w:sz w:val="30"/>
          <w:szCs w:val="30"/>
        </w:rPr>
        <w:t xml:space="preserve"> </w:t>
      </w:r>
      <w:r w:rsidRPr="008D2F4D">
        <w:rPr>
          <w:rFonts w:ascii="Garamond" w:hAnsi="Garamond"/>
          <w:b/>
          <w:color w:val="auto"/>
          <w:sz w:val="30"/>
          <w:szCs w:val="30"/>
        </w:rPr>
        <w:t xml:space="preserve">If a mobile phone has a distance measuring device facility </w:t>
      </w:r>
      <w:r w:rsidRPr="008D2F4D">
        <w:rPr>
          <w:rFonts w:ascii="Garamond" w:hAnsi="Garamond"/>
          <w:color w:val="auto"/>
          <w:sz w:val="30"/>
          <w:szCs w:val="30"/>
        </w:rPr>
        <w:t xml:space="preserve">it may be used provided that the facilities to gauge or measure other conditions that might affect play (i.e. gradient, wind speed, temperature, etc) are NOT used.  </w:t>
      </w:r>
      <w:r w:rsidR="00B17D3F" w:rsidRPr="008D2F4D">
        <w:rPr>
          <w:rFonts w:ascii="Garamond" w:hAnsi="Garamond"/>
          <w:color w:val="auto"/>
          <w:sz w:val="30"/>
          <w:szCs w:val="30"/>
        </w:rPr>
        <w:t>However,</w:t>
      </w:r>
      <w:r w:rsidRPr="008D2F4D">
        <w:rPr>
          <w:rFonts w:ascii="Garamond" w:hAnsi="Garamond"/>
          <w:color w:val="auto"/>
          <w:sz w:val="30"/>
          <w:szCs w:val="30"/>
        </w:rPr>
        <w:t xml:space="preserve"> the ‘phone communication’ facility of the mobile phone should be turned off.  </w:t>
      </w:r>
    </w:p>
    <w:p w:rsidR="00505D52" w:rsidRPr="008D2F4D" w:rsidRDefault="00505D52" w:rsidP="00505D52">
      <w:pPr>
        <w:pStyle w:val="NoSpacing"/>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Distance Measuring Devices</w:t>
      </w:r>
    </w:p>
    <w:p w:rsidR="00A16379" w:rsidRPr="008D2F4D" w:rsidRDefault="00A16379" w:rsidP="00B17D3F">
      <w:pPr>
        <w:pStyle w:val="NoSpacing"/>
        <w:ind w:left="720"/>
        <w:jc w:val="both"/>
        <w:rPr>
          <w:rFonts w:ascii="Garamond" w:hAnsi="Garamond"/>
          <w:color w:val="auto"/>
          <w:sz w:val="30"/>
          <w:szCs w:val="30"/>
        </w:rPr>
      </w:pPr>
      <w:r w:rsidRPr="008D2F4D">
        <w:rPr>
          <w:rFonts w:ascii="Garamond" w:hAnsi="Garamond"/>
          <w:color w:val="auto"/>
          <w:sz w:val="30"/>
          <w:szCs w:val="30"/>
        </w:rPr>
        <w:t xml:space="preserve">These are allowed but if they have the facility on them to measure anything else except distance e.g. gradient, </w:t>
      </w:r>
      <w:proofErr w:type="spellStart"/>
      <w:r w:rsidRPr="008D2F4D">
        <w:rPr>
          <w:rFonts w:ascii="Garamond" w:hAnsi="Garamond"/>
          <w:color w:val="auto"/>
          <w:sz w:val="30"/>
          <w:szCs w:val="30"/>
        </w:rPr>
        <w:t>windspeed</w:t>
      </w:r>
      <w:proofErr w:type="spellEnd"/>
      <w:r w:rsidRPr="008D2F4D">
        <w:rPr>
          <w:rFonts w:ascii="Garamond" w:hAnsi="Garamond"/>
          <w:color w:val="auto"/>
          <w:sz w:val="30"/>
          <w:szCs w:val="30"/>
        </w:rPr>
        <w:t>, temperature etc. these facilities must not be used.</w:t>
      </w:r>
    </w:p>
    <w:p w:rsidR="00505D52" w:rsidRPr="008D2F4D" w:rsidRDefault="00505D52" w:rsidP="00B17D3F">
      <w:pPr>
        <w:pStyle w:val="NoSpacing"/>
        <w:ind w:left="720"/>
        <w:jc w:val="both"/>
        <w:rPr>
          <w:rFonts w:ascii="Garamond" w:hAnsi="Garamond"/>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 xml:space="preserve">Dress Regulations:  </w:t>
      </w:r>
      <w:r w:rsidRPr="008D2F4D">
        <w:rPr>
          <w:rFonts w:ascii="Garamond" w:hAnsi="Garamond"/>
          <w:color w:val="auto"/>
          <w:sz w:val="30"/>
          <w:szCs w:val="30"/>
        </w:rPr>
        <w:t>It is the responsibility of the competitors to know and ensure that they and their caddies comply with the dress regulations of the host club. Host Club officials are responsible for policing of regulations and NOT the CCWGA Officials. Players may be prohibited from competing in a competition for a breach of a club’s dress regulations.</w:t>
      </w:r>
    </w:p>
    <w:p w:rsidR="00505D52" w:rsidRPr="008D2F4D" w:rsidRDefault="00505D52" w:rsidP="00505D52">
      <w:pPr>
        <w:pStyle w:val="NoSpacing"/>
        <w:ind w:left="720"/>
        <w:jc w:val="both"/>
        <w:rPr>
          <w:rFonts w:ascii="Garamond" w:hAnsi="Garamond"/>
          <w:b/>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Trophies:</w:t>
      </w:r>
      <w:r w:rsidRPr="008D2F4D">
        <w:rPr>
          <w:rFonts w:ascii="Garamond" w:hAnsi="Garamond"/>
          <w:color w:val="auto"/>
          <w:sz w:val="30"/>
          <w:szCs w:val="30"/>
        </w:rPr>
        <w:t xml:space="preserve"> No player may win more than one trophy (except Nearest the Pin) unless otherwise specified in the competition conditions of play. The number of trophies offered is at the discretion of the Match Committee and may vary with the number of entrants.</w:t>
      </w:r>
    </w:p>
    <w:p w:rsidR="00505D52" w:rsidRPr="008D2F4D" w:rsidRDefault="00505D52" w:rsidP="00505D52">
      <w:pPr>
        <w:pStyle w:val="ListParagraph"/>
        <w:rPr>
          <w:rFonts w:ascii="Garamond" w:hAnsi="Garamond"/>
          <w:b/>
          <w:sz w:val="30"/>
          <w:szCs w:val="30"/>
        </w:rPr>
      </w:pPr>
    </w:p>
    <w:p w:rsidR="00505D52" w:rsidRPr="008D2F4D" w:rsidRDefault="00505D52" w:rsidP="00505D52">
      <w:pPr>
        <w:pStyle w:val="NoSpacing"/>
        <w:ind w:left="720"/>
        <w:jc w:val="right"/>
        <w:rPr>
          <w:rFonts w:ascii="Garamond" w:hAnsi="Garamond"/>
          <w:b/>
          <w:i/>
          <w:color w:val="auto"/>
          <w:sz w:val="30"/>
          <w:szCs w:val="30"/>
        </w:rPr>
      </w:pPr>
      <w:r w:rsidRPr="008D2F4D">
        <w:rPr>
          <w:rFonts w:ascii="Garamond" w:hAnsi="Garamond"/>
          <w:b/>
          <w:i/>
          <w:color w:val="auto"/>
          <w:sz w:val="30"/>
          <w:szCs w:val="30"/>
        </w:rPr>
        <w:t>6</w:t>
      </w:r>
    </w:p>
    <w:p w:rsidR="00505D52" w:rsidRPr="008D2F4D" w:rsidRDefault="00A16379" w:rsidP="00A16379">
      <w:pPr>
        <w:pStyle w:val="NoSpacing"/>
        <w:numPr>
          <w:ilvl w:val="0"/>
          <w:numId w:val="2"/>
        </w:numPr>
        <w:tabs>
          <w:tab w:val="clear" w:pos="360"/>
          <w:tab w:val="num" w:pos="720"/>
        </w:tabs>
        <w:ind w:left="720" w:hanging="360"/>
        <w:jc w:val="both"/>
        <w:rPr>
          <w:rFonts w:ascii="Garamond" w:hAnsi="Garamond"/>
          <w:color w:val="auto"/>
          <w:sz w:val="30"/>
          <w:szCs w:val="30"/>
        </w:rPr>
      </w:pPr>
      <w:r w:rsidRPr="008D2F4D">
        <w:rPr>
          <w:rFonts w:ascii="Garamond" w:hAnsi="Garamond"/>
          <w:b/>
          <w:color w:val="auto"/>
          <w:sz w:val="30"/>
          <w:szCs w:val="30"/>
        </w:rPr>
        <w:lastRenderedPageBreak/>
        <w:t xml:space="preserve">Nearest the Pin: </w:t>
      </w:r>
      <w:r w:rsidRPr="008D2F4D">
        <w:rPr>
          <w:rFonts w:ascii="Garamond" w:hAnsi="Garamond"/>
          <w:color w:val="auto"/>
          <w:sz w:val="30"/>
          <w:szCs w:val="30"/>
        </w:rPr>
        <w:t xml:space="preserve">There will be a Nearest the Pin event in all competitions unless otherwise specified. A player submitting their name to win the NTP on a designated hole must do so on the CCWGA record sheet. If they fail to record the details or record it on some other sheet, their claim will not be </w:t>
      </w:r>
      <w:proofErr w:type="spellStart"/>
      <w:r w:rsidRPr="008D2F4D">
        <w:rPr>
          <w:rFonts w:ascii="Garamond" w:hAnsi="Garamond"/>
          <w:color w:val="auto"/>
          <w:sz w:val="30"/>
          <w:szCs w:val="30"/>
        </w:rPr>
        <w:t>recogni</w:t>
      </w:r>
      <w:r w:rsidR="006B4428">
        <w:rPr>
          <w:rFonts w:ascii="Garamond" w:hAnsi="Garamond"/>
          <w:color w:val="auto"/>
          <w:sz w:val="30"/>
          <w:szCs w:val="30"/>
        </w:rPr>
        <w:t>s</w:t>
      </w:r>
      <w:r w:rsidRPr="008D2F4D">
        <w:rPr>
          <w:rFonts w:ascii="Garamond" w:hAnsi="Garamond"/>
          <w:color w:val="auto"/>
          <w:sz w:val="30"/>
          <w:szCs w:val="30"/>
        </w:rPr>
        <w:t>ed</w:t>
      </w:r>
      <w:proofErr w:type="spellEnd"/>
      <w:r w:rsidRPr="008D2F4D">
        <w:rPr>
          <w:rFonts w:ascii="Garamond" w:hAnsi="Garamond"/>
          <w:color w:val="auto"/>
          <w:sz w:val="30"/>
          <w:szCs w:val="30"/>
        </w:rPr>
        <w:t>.</w:t>
      </w:r>
    </w:p>
    <w:p w:rsidR="00A16379" w:rsidRPr="008D2F4D" w:rsidRDefault="00A16379" w:rsidP="00505D52">
      <w:pPr>
        <w:pStyle w:val="NoSpacing"/>
        <w:ind w:left="720"/>
        <w:jc w:val="both"/>
        <w:rPr>
          <w:rFonts w:ascii="Garamond" w:hAnsi="Garamond"/>
          <w:color w:val="auto"/>
          <w:sz w:val="30"/>
          <w:szCs w:val="30"/>
        </w:rPr>
      </w:pPr>
      <w:r w:rsidRPr="008D2F4D">
        <w:rPr>
          <w:rFonts w:ascii="Garamond" w:hAnsi="Garamond"/>
          <w:color w:val="auto"/>
          <w:sz w:val="30"/>
          <w:szCs w:val="30"/>
        </w:rPr>
        <w:t xml:space="preserve">  </w:t>
      </w: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Scorecards</w:t>
      </w:r>
      <w:r w:rsidR="006B4428">
        <w:rPr>
          <w:rFonts w:ascii="Garamond" w:hAnsi="Garamond"/>
          <w:b/>
          <w:color w:val="auto"/>
          <w:sz w:val="30"/>
          <w:szCs w:val="30"/>
        </w:rPr>
        <w:t xml:space="preserve">: </w:t>
      </w:r>
      <w:r w:rsidRPr="008D2F4D">
        <w:rPr>
          <w:rFonts w:ascii="Garamond" w:hAnsi="Garamond"/>
          <w:color w:val="auto"/>
          <w:sz w:val="30"/>
          <w:szCs w:val="30"/>
        </w:rPr>
        <w:t>Cards must be handed in as soon as practicable after the completion of play and it is the responsibility of the player to hand her card in. Cards are deemed to have been handed in when the player has walked away from the scorer’s table.</w:t>
      </w:r>
    </w:p>
    <w:p w:rsidR="00505D52" w:rsidRPr="008D2F4D" w:rsidRDefault="00505D52" w:rsidP="00505D52">
      <w:pPr>
        <w:pStyle w:val="NoSpacing"/>
        <w:jc w:val="both"/>
        <w:rPr>
          <w:rFonts w:ascii="Garamond" w:hAnsi="Garamond"/>
          <w:b/>
          <w:color w:val="auto"/>
          <w:sz w:val="20"/>
        </w:rPr>
      </w:pPr>
    </w:p>
    <w:p w:rsidR="00A16379" w:rsidRPr="008D2F4D" w:rsidRDefault="00A16379" w:rsidP="00A16379">
      <w:pPr>
        <w:pStyle w:val="NoSpacing"/>
        <w:numPr>
          <w:ilvl w:val="0"/>
          <w:numId w:val="2"/>
        </w:numPr>
        <w:tabs>
          <w:tab w:val="clear" w:pos="360"/>
          <w:tab w:val="num" w:pos="720"/>
        </w:tabs>
        <w:ind w:left="720" w:hanging="360"/>
        <w:jc w:val="both"/>
        <w:rPr>
          <w:rFonts w:ascii="Garamond" w:hAnsi="Garamond"/>
          <w:b/>
          <w:color w:val="auto"/>
          <w:sz w:val="30"/>
          <w:szCs w:val="30"/>
        </w:rPr>
      </w:pPr>
      <w:r w:rsidRPr="008D2F4D">
        <w:rPr>
          <w:rFonts w:ascii="Garamond" w:hAnsi="Garamond"/>
          <w:b/>
          <w:color w:val="auto"/>
          <w:sz w:val="30"/>
          <w:szCs w:val="30"/>
        </w:rPr>
        <w:t xml:space="preserve">Suspension of Play Procedures </w:t>
      </w:r>
    </w:p>
    <w:p w:rsidR="00856544" w:rsidRPr="008D2F4D" w:rsidRDefault="00A16379" w:rsidP="00A16379">
      <w:pPr>
        <w:pStyle w:val="NoSpacing"/>
        <w:numPr>
          <w:ilvl w:val="1"/>
          <w:numId w:val="2"/>
        </w:numPr>
        <w:tabs>
          <w:tab w:val="clear" w:pos="360"/>
          <w:tab w:val="num" w:pos="1440"/>
        </w:tabs>
        <w:ind w:left="1440" w:hanging="360"/>
        <w:jc w:val="both"/>
        <w:rPr>
          <w:rFonts w:ascii="Garamond" w:hAnsi="Garamond"/>
          <w:color w:val="auto"/>
          <w:sz w:val="30"/>
          <w:szCs w:val="30"/>
        </w:rPr>
      </w:pPr>
      <w:r w:rsidRPr="008D2F4D">
        <w:rPr>
          <w:rFonts w:ascii="Garamond" w:hAnsi="Garamond"/>
          <w:color w:val="auto"/>
          <w:sz w:val="30"/>
          <w:szCs w:val="30"/>
        </w:rPr>
        <w:t xml:space="preserve">If during an event it becomes necessary to suspend play </w:t>
      </w:r>
      <w:r w:rsidRPr="008D2F4D">
        <w:rPr>
          <w:rFonts w:ascii="Garamond" w:hAnsi="Garamond"/>
          <w:b/>
          <w:color w:val="auto"/>
          <w:sz w:val="30"/>
          <w:szCs w:val="30"/>
        </w:rPr>
        <w:t>other than for a dangerous situation,</w:t>
      </w:r>
      <w:r w:rsidRPr="008D2F4D">
        <w:rPr>
          <w:rFonts w:ascii="Garamond" w:hAnsi="Garamond"/>
          <w:color w:val="auto"/>
          <w:sz w:val="30"/>
          <w:szCs w:val="30"/>
        </w:rPr>
        <w:t xml:space="preserve"> 3 consecutive notes on a siren or notification will otherwise be communicated to players. On being advised of this suspension players may either cease play immediately or comple</w:t>
      </w:r>
      <w:r w:rsidR="00856544" w:rsidRPr="008D2F4D">
        <w:rPr>
          <w:rFonts w:ascii="Garamond" w:hAnsi="Garamond"/>
          <w:color w:val="auto"/>
          <w:sz w:val="30"/>
          <w:szCs w:val="30"/>
        </w:rPr>
        <w:t>te the hole they are playing.  Once the siren has sounded, p</w:t>
      </w:r>
      <w:r w:rsidRPr="008D2F4D">
        <w:rPr>
          <w:rFonts w:ascii="Garamond" w:hAnsi="Garamond"/>
          <w:color w:val="auto"/>
          <w:sz w:val="30"/>
          <w:szCs w:val="30"/>
        </w:rPr>
        <w:t xml:space="preserve">layers must not commence play from the teeing </w:t>
      </w:r>
      <w:r w:rsidR="00856544" w:rsidRPr="008D2F4D">
        <w:rPr>
          <w:rFonts w:ascii="Garamond" w:hAnsi="Garamond"/>
          <w:color w:val="auto"/>
          <w:sz w:val="30"/>
          <w:szCs w:val="30"/>
        </w:rPr>
        <w:t>ground unless at least one member of the</w:t>
      </w:r>
      <w:r w:rsidRPr="008D2F4D">
        <w:rPr>
          <w:rFonts w:ascii="Garamond" w:hAnsi="Garamond"/>
          <w:color w:val="auto"/>
          <w:sz w:val="30"/>
          <w:szCs w:val="30"/>
        </w:rPr>
        <w:t xml:space="preserve"> group has alr</w:t>
      </w:r>
      <w:r w:rsidR="00856544" w:rsidRPr="008D2F4D">
        <w:rPr>
          <w:rFonts w:ascii="Garamond" w:hAnsi="Garamond"/>
          <w:color w:val="auto"/>
          <w:sz w:val="30"/>
          <w:szCs w:val="30"/>
        </w:rPr>
        <w:t>eady commenced play of the hole.</w:t>
      </w:r>
    </w:p>
    <w:p w:rsidR="00A16379" w:rsidRPr="008D2F4D" w:rsidRDefault="00A16379" w:rsidP="00A16379">
      <w:pPr>
        <w:pStyle w:val="NoSpacing"/>
        <w:numPr>
          <w:ilvl w:val="1"/>
          <w:numId w:val="2"/>
        </w:numPr>
        <w:tabs>
          <w:tab w:val="clear" w:pos="360"/>
          <w:tab w:val="num" w:pos="1440"/>
        </w:tabs>
        <w:ind w:left="1440" w:hanging="360"/>
        <w:jc w:val="both"/>
        <w:rPr>
          <w:rFonts w:ascii="Garamond" w:hAnsi="Garamond"/>
          <w:color w:val="auto"/>
          <w:sz w:val="30"/>
          <w:szCs w:val="30"/>
        </w:rPr>
      </w:pPr>
      <w:r w:rsidRPr="008D2F4D">
        <w:rPr>
          <w:rFonts w:ascii="Garamond" w:hAnsi="Garamond"/>
          <w:color w:val="auto"/>
          <w:sz w:val="30"/>
          <w:szCs w:val="30"/>
        </w:rPr>
        <w:t xml:space="preserve">If during play, it becomes necessary to immediately </w:t>
      </w:r>
      <w:r w:rsidRPr="008D2F4D">
        <w:rPr>
          <w:rFonts w:ascii="Garamond" w:hAnsi="Garamond"/>
          <w:b/>
          <w:color w:val="auto"/>
          <w:sz w:val="30"/>
          <w:szCs w:val="30"/>
        </w:rPr>
        <w:t>suspend play for a dangerous</w:t>
      </w:r>
      <w:r w:rsidR="00F03617" w:rsidRPr="008D2F4D">
        <w:rPr>
          <w:rFonts w:ascii="Garamond" w:hAnsi="Garamond"/>
          <w:color w:val="auto"/>
          <w:sz w:val="30"/>
          <w:szCs w:val="30"/>
        </w:rPr>
        <w:t xml:space="preserve"> situation such as light</w:t>
      </w:r>
      <w:r w:rsidRPr="008D2F4D">
        <w:rPr>
          <w:rFonts w:ascii="Garamond" w:hAnsi="Garamond"/>
          <w:color w:val="auto"/>
          <w:sz w:val="30"/>
          <w:szCs w:val="30"/>
        </w:rPr>
        <w:t>ning, players must discontinue play immediately. The signal will be one prolonged note of the siren or as otherwise communicated to players. Players must discontinue play immediately and must not resume play until permitted by the CCWGA committee.</w:t>
      </w:r>
    </w:p>
    <w:p w:rsidR="005774A8" w:rsidRPr="008D2F4D" w:rsidRDefault="00A16379" w:rsidP="00A16379">
      <w:pPr>
        <w:pStyle w:val="NoSpacing"/>
        <w:numPr>
          <w:ilvl w:val="1"/>
          <w:numId w:val="2"/>
        </w:numPr>
        <w:tabs>
          <w:tab w:val="clear" w:pos="360"/>
          <w:tab w:val="num" w:pos="1440"/>
        </w:tabs>
        <w:ind w:left="1440" w:hanging="360"/>
        <w:jc w:val="both"/>
        <w:rPr>
          <w:rFonts w:ascii="Garamond" w:hAnsi="Garamond"/>
          <w:b/>
          <w:color w:val="auto"/>
          <w:sz w:val="30"/>
          <w:szCs w:val="30"/>
        </w:rPr>
      </w:pPr>
      <w:r w:rsidRPr="008D2F4D">
        <w:rPr>
          <w:rFonts w:ascii="Garamond" w:hAnsi="Garamond"/>
          <w:b/>
          <w:color w:val="auto"/>
          <w:sz w:val="30"/>
          <w:szCs w:val="30"/>
        </w:rPr>
        <w:t xml:space="preserve">Resumption of Play:  </w:t>
      </w:r>
      <w:r w:rsidRPr="008D2F4D">
        <w:rPr>
          <w:rFonts w:ascii="Garamond" w:hAnsi="Garamond"/>
          <w:color w:val="auto"/>
          <w:sz w:val="30"/>
          <w:szCs w:val="30"/>
        </w:rPr>
        <w:t>As soon as conditions allow, 2 short notes of the siren, repeated, or notification otherwise communicated to the players, will indicate that play must be resumed. Upon being advised of resumption, play must be resumed immediately b</w:t>
      </w:r>
      <w:r w:rsidR="00F03617" w:rsidRPr="008D2F4D">
        <w:rPr>
          <w:rFonts w:ascii="Garamond" w:hAnsi="Garamond"/>
          <w:color w:val="auto"/>
          <w:sz w:val="30"/>
          <w:szCs w:val="30"/>
        </w:rPr>
        <w:t>y all competitors on the course, as near as possible from where play ceased.</w:t>
      </w:r>
      <w:r w:rsidR="00F03617" w:rsidRPr="008D2F4D">
        <w:rPr>
          <w:rFonts w:ascii="Garamond" w:hAnsi="Garamond"/>
          <w:color w:val="auto"/>
          <w:sz w:val="30"/>
          <w:szCs w:val="30"/>
        </w:rPr>
        <w:tab/>
      </w:r>
      <w:r w:rsidR="00F03617" w:rsidRPr="008D2F4D">
        <w:rPr>
          <w:rFonts w:ascii="Garamond" w:hAnsi="Garamond"/>
          <w:color w:val="auto"/>
          <w:sz w:val="30"/>
          <w:szCs w:val="30"/>
        </w:rPr>
        <w:tab/>
      </w:r>
      <w:r w:rsidR="00F03617" w:rsidRPr="008D2F4D">
        <w:rPr>
          <w:rFonts w:ascii="Garamond" w:hAnsi="Garamond"/>
          <w:color w:val="auto"/>
          <w:sz w:val="30"/>
          <w:szCs w:val="30"/>
        </w:rPr>
        <w:tab/>
      </w:r>
      <w:r w:rsidR="00F03617" w:rsidRPr="008D2F4D">
        <w:rPr>
          <w:rFonts w:ascii="Garamond" w:hAnsi="Garamond"/>
          <w:color w:val="auto"/>
          <w:sz w:val="30"/>
          <w:szCs w:val="30"/>
        </w:rPr>
        <w:tab/>
      </w:r>
      <w:r w:rsidR="00F03617" w:rsidRPr="008D2F4D">
        <w:rPr>
          <w:rFonts w:ascii="Garamond" w:hAnsi="Garamond"/>
          <w:color w:val="auto"/>
          <w:sz w:val="30"/>
          <w:szCs w:val="30"/>
        </w:rPr>
        <w:tab/>
      </w:r>
      <w:r w:rsidR="004B326A" w:rsidRPr="008D2F4D">
        <w:rPr>
          <w:rFonts w:ascii="Garamond" w:hAnsi="Garamond"/>
          <w:color w:val="auto"/>
          <w:sz w:val="30"/>
          <w:szCs w:val="30"/>
        </w:rPr>
        <w:tab/>
      </w:r>
      <w:r w:rsidR="004B326A" w:rsidRPr="008D2F4D">
        <w:rPr>
          <w:rFonts w:ascii="Garamond" w:hAnsi="Garamond"/>
          <w:color w:val="auto"/>
          <w:sz w:val="30"/>
          <w:szCs w:val="30"/>
        </w:rPr>
        <w:tab/>
      </w:r>
      <w:r w:rsidR="004B326A" w:rsidRPr="008D2F4D">
        <w:rPr>
          <w:rFonts w:ascii="Garamond" w:hAnsi="Garamond"/>
          <w:color w:val="auto"/>
          <w:sz w:val="30"/>
          <w:szCs w:val="30"/>
        </w:rPr>
        <w:tab/>
      </w:r>
      <w:r w:rsidR="004B326A" w:rsidRPr="008D2F4D">
        <w:rPr>
          <w:rFonts w:ascii="Garamond" w:hAnsi="Garamond"/>
          <w:color w:val="auto"/>
          <w:sz w:val="30"/>
          <w:szCs w:val="30"/>
        </w:rPr>
        <w:tab/>
      </w:r>
      <w:r w:rsidR="004B326A" w:rsidRPr="008D2F4D">
        <w:rPr>
          <w:rFonts w:ascii="Garamond" w:hAnsi="Garamond"/>
          <w:color w:val="auto"/>
          <w:sz w:val="30"/>
          <w:szCs w:val="30"/>
        </w:rPr>
        <w:tab/>
      </w: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Default="00505D52" w:rsidP="00505D52">
      <w:pPr>
        <w:pStyle w:val="NoSpacing"/>
        <w:jc w:val="both"/>
        <w:rPr>
          <w:rFonts w:ascii="Garamond" w:hAnsi="Garamond"/>
          <w:b/>
          <w:color w:val="auto"/>
          <w:sz w:val="30"/>
          <w:szCs w:val="30"/>
        </w:rPr>
      </w:pPr>
    </w:p>
    <w:p w:rsidR="00341438" w:rsidRDefault="00341438" w:rsidP="00505D52">
      <w:pPr>
        <w:pStyle w:val="NoSpacing"/>
        <w:jc w:val="both"/>
        <w:rPr>
          <w:rFonts w:ascii="Garamond" w:hAnsi="Garamond"/>
          <w:b/>
          <w:color w:val="auto"/>
          <w:sz w:val="30"/>
          <w:szCs w:val="30"/>
        </w:rPr>
      </w:pPr>
    </w:p>
    <w:p w:rsidR="00341438" w:rsidRDefault="00341438" w:rsidP="00505D52">
      <w:pPr>
        <w:pStyle w:val="NoSpacing"/>
        <w:jc w:val="both"/>
        <w:rPr>
          <w:rFonts w:ascii="Garamond" w:hAnsi="Garamond"/>
          <w:b/>
          <w:color w:val="auto"/>
          <w:sz w:val="30"/>
          <w:szCs w:val="30"/>
        </w:rPr>
      </w:pPr>
    </w:p>
    <w:p w:rsidR="00341438" w:rsidRPr="008D2F4D" w:rsidRDefault="00341438"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505D52" w:rsidRPr="008D2F4D" w:rsidRDefault="00505D52" w:rsidP="00505D52">
      <w:pPr>
        <w:pStyle w:val="NoSpacing"/>
        <w:jc w:val="both"/>
        <w:rPr>
          <w:rFonts w:ascii="Garamond" w:hAnsi="Garamond"/>
          <w:b/>
          <w:color w:val="auto"/>
          <w:sz w:val="30"/>
          <w:szCs w:val="30"/>
        </w:rPr>
      </w:pPr>
    </w:p>
    <w:p w:rsidR="00A16379" w:rsidRPr="008D2F4D" w:rsidRDefault="0060550C" w:rsidP="005774A8">
      <w:pPr>
        <w:pStyle w:val="NoSpacing"/>
        <w:ind w:left="8640" w:firstLine="720"/>
        <w:jc w:val="both"/>
        <w:rPr>
          <w:rFonts w:ascii="Garamond" w:hAnsi="Garamond"/>
          <w:b/>
          <w:color w:val="auto"/>
          <w:sz w:val="30"/>
          <w:szCs w:val="30"/>
        </w:rPr>
      </w:pPr>
      <w:r>
        <w:rPr>
          <w:rFonts w:ascii="Garamond" w:hAnsi="Garamond"/>
          <w:b/>
          <w:i/>
          <w:color w:val="auto"/>
          <w:sz w:val="30"/>
          <w:szCs w:val="30"/>
        </w:rPr>
        <w:t>7</w:t>
      </w:r>
    </w:p>
    <w:p w:rsidR="00E56E80" w:rsidRPr="008D2F4D" w:rsidRDefault="00E81661"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r w:rsidRPr="008D2F4D">
        <w:rPr>
          <w:rFonts w:ascii="Garamond" w:hAnsi="Garamond"/>
          <w:noProof/>
          <w:color w:val="auto"/>
          <w:szCs w:val="36"/>
          <w:lang w:val="en-AU" w:eastAsia="en-AU"/>
        </w:rPr>
        <w:lastRenderedPageBreak/>
        <w:drawing>
          <wp:anchor distT="0" distB="0" distL="114300" distR="114300" simplePos="0" relativeHeight="251654144" behindDoc="1" locked="0" layoutInCell="1" allowOverlap="0">
            <wp:simplePos x="0" y="0"/>
            <wp:positionH relativeFrom="column">
              <wp:posOffset>-720090</wp:posOffset>
            </wp:positionH>
            <wp:positionV relativeFrom="paragraph">
              <wp:posOffset>-473710</wp:posOffset>
            </wp:positionV>
            <wp:extent cx="1609725" cy="1209675"/>
            <wp:effectExtent l="19050" t="0" r="9525" b="0"/>
            <wp:wrapNone/>
            <wp:docPr id="4"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9" cstate="print"/>
                    <a:srcRect/>
                    <a:stretch>
                      <a:fillRect/>
                    </a:stretch>
                  </pic:blipFill>
                  <pic:spPr bwMode="auto">
                    <a:xfrm>
                      <a:off x="0" y="0"/>
                      <a:ext cx="1609725" cy="1209675"/>
                    </a:xfrm>
                    <a:prstGeom prst="rect">
                      <a:avLst/>
                    </a:prstGeom>
                    <a:noFill/>
                    <a:ln w="9525">
                      <a:noFill/>
                      <a:miter lim="800000"/>
                      <a:headEnd/>
                      <a:tailEnd/>
                    </a:ln>
                  </pic:spPr>
                </pic:pic>
              </a:graphicData>
            </a:graphic>
          </wp:anchor>
        </w:drawing>
      </w:r>
      <w:r w:rsidR="00E56E80" w:rsidRPr="008D2F4D">
        <w:rPr>
          <w:rFonts w:ascii="Garamond" w:hAnsi="Garamond"/>
          <w:color w:val="auto"/>
          <w:szCs w:val="36"/>
        </w:rPr>
        <w:t>OPENING DAY</w:t>
      </w:r>
    </w:p>
    <w:p w:rsidR="00E56E80"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4C4F33" w:rsidRPr="008D2F4D" w:rsidRDefault="004C4F33"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 xml:space="preserve">are to be read in conjunction with </w:t>
      </w:r>
    </w:p>
    <w:p w:rsidR="00E56E80" w:rsidRPr="008D2F4D"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the</w:t>
      </w:r>
      <w:proofErr w:type="gramEnd"/>
      <w:r w:rsidRPr="008D2F4D">
        <w:rPr>
          <w:rFonts w:ascii="Garamond" w:hAnsi="Garamond"/>
          <w:b/>
          <w:color w:val="auto"/>
          <w:sz w:val="30"/>
          <w:szCs w:val="30"/>
        </w:rPr>
        <w:t xml:space="preserve"> CCWGA General</w:t>
      </w:r>
      <w:r w:rsidR="00505D52" w:rsidRPr="008D2F4D">
        <w:rPr>
          <w:rFonts w:ascii="Garamond" w:hAnsi="Garamond"/>
          <w:b/>
          <w:color w:val="auto"/>
          <w:sz w:val="30"/>
          <w:szCs w:val="30"/>
        </w:rPr>
        <w:t xml:space="preserve"> Term</w:t>
      </w:r>
      <w:r w:rsidR="005551D6" w:rsidRPr="008D2F4D">
        <w:rPr>
          <w:rFonts w:ascii="Garamond" w:hAnsi="Garamond"/>
          <w:b/>
          <w:color w:val="auto"/>
          <w:sz w:val="30"/>
          <w:szCs w:val="30"/>
        </w:rPr>
        <w:t>s</w:t>
      </w:r>
      <w:r w:rsidR="00505D52" w:rsidRPr="008D2F4D">
        <w:rPr>
          <w:rFonts w:ascii="Garamond" w:hAnsi="Garamond"/>
          <w:b/>
          <w:color w:val="auto"/>
          <w:sz w:val="30"/>
          <w:szCs w:val="30"/>
        </w:rPr>
        <w:t xml:space="preserve"> of the Competition</w:t>
      </w:r>
      <w:r w:rsidR="00377AC2" w:rsidRPr="008D2F4D">
        <w:rPr>
          <w:rFonts w:ascii="Garamond" w:hAnsi="Garamond"/>
          <w:b/>
          <w:color w:val="auto"/>
          <w:sz w:val="30"/>
          <w:szCs w:val="30"/>
        </w:rPr>
        <w:t>.</w:t>
      </w:r>
    </w:p>
    <w:p w:rsidR="00E56E80" w:rsidRPr="008D2F4D"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505D52" w:rsidP="00E56E80">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2"/>
          <w:szCs w:val="32"/>
          <w:u w:val="single"/>
        </w:rPr>
      </w:pPr>
      <w:r w:rsidRPr="008D2F4D">
        <w:rPr>
          <w:rFonts w:ascii="Garamond" w:hAnsi="Garamond"/>
          <w:color w:val="auto"/>
          <w:sz w:val="32"/>
          <w:szCs w:val="32"/>
        </w:rPr>
        <w:t>TERM</w:t>
      </w:r>
      <w:r w:rsidR="005551D6" w:rsidRPr="008D2F4D">
        <w:rPr>
          <w:rFonts w:ascii="Garamond" w:hAnsi="Garamond"/>
          <w:color w:val="auto"/>
          <w:sz w:val="32"/>
          <w:szCs w:val="32"/>
        </w:rPr>
        <w:t>S</w:t>
      </w:r>
      <w:r w:rsidRPr="008D2F4D">
        <w:rPr>
          <w:rFonts w:ascii="Garamond" w:hAnsi="Garamond"/>
          <w:color w:val="auto"/>
          <w:sz w:val="32"/>
          <w:szCs w:val="32"/>
        </w:rPr>
        <w:t xml:space="preserve"> OF THE COMPETITION</w:t>
      </w: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7A0DED" w:rsidRDefault="007A0DED" w:rsidP="007A0DED">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The tournament is only open to members of CCWGA affiliated clubs, with a G.A. handicap.</w:t>
      </w:r>
      <w:r w:rsidR="00005D2B">
        <w:rPr>
          <w:rFonts w:ascii="Garamond" w:hAnsi="Garamond"/>
          <w:color w:val="auto"/>
          <w:sz w:val="30"/>
          <w:szCs w:val="30"/>
        </w:rPr>
        <w:t xml:space="preserve"> </w:t>
      </w:r>
      <w:proofErr w:type="gramStart"/>
      <w:r w:rsidR="00005D2B">
        <w:rPr>
          <w:rFonts w:ascii="Garamond" w:hAnsi="Garamond"/>
          <w:color w:val="auto"/>
          <w:sz w:val="30"/>
          <w:szCs w:val="30"/>
        </w:rPr>
        <w:t>Maximum daily handicap of 45</w:t>
      </w:r>
      <w:r w:rsidR="00D056EF">
        <w:rPr>
          <w:rFonts w:ascii="Garamond" w:hAnsi="Garamond"/>
          <w:color w:val="auto"/>
          <w:sz w:val="30"/>
          <w:szCs w:val="30"/>
        </w:rPr>
        <w:t>.</w:t>
      </w:r>
      <w:proofErr w:type="gramEnd"/>
    </w:p>
    <w:p w:rsidR="007A0DED" w:rsidRPr="008D2F4D" w:rsidRDefault="007A0DED" w:rsidP="007A0DED">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30"/>
          <w:szCs w:val="30"/>
        </w:rPr>
      </w:pPr>
      <w:r w:rsidRPr="008D2F4D">
        <w:rPr>
          <w:rFonts w:ascii="Garamond" w:hAnsi="Garamond"/>
          <w:color w:val="auto"/>
          <w:sz w:val="30"/>
          <w:szCs w:val="30"/>
        </w:rPr>
        <w:t>The format of the day is a four person team event with a shotgun start.</w:t>
      </w: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30"/>
          <w:szCs w:val="30"/>
        </w:rPr>
      </w:pPr>
      <w:r w:rsidRPr="008D2F4D">
        <w:rPr>
          <w:rFonts w:ascii="Garamond" w:hAnsi="Garamond"/>
          <w:color w:val="auto"/>
          <w:sz w:val="30"/>
          <w:szCs w:val="30"/>
        </w:rPr>
        <w:t>The competition is only open to CCWGA members.</w:t>
      </w: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30"/>
          <w:szCs w:val="30"/>
        </w:rPr>
      </w:pPr>
      <w:r w:rsidRPr="008D2F4D">
        <w:rPr>
          <w:rFonts w:ascii="Garamond" w:hAnsi="Garamond"/>
          <w:color w:val="auto"/>
          <w:sz w:val="30"/>
          <w:szCs w:val="30"/>
        </w:rPr>
        <w:t>The competition shall consist of 18 holes of stableford competition play with the best two scores to count.</w:t>
      </w: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30"/>
          <w:szCs w:val="30"/>
        </w:rPr>
      </w:pPr>
      <w:r w:rsidRPr="008D2F4D">
        <w:rPr>
          <w:rFonts w:ascii="Garamond" w:hAnsi="Garamond"/>
          <w:color w:val="auto"/>
          <w:sz w:val="30"/>
          <w:szCs w:val="30"/>
        </w:rPr>
        <w:t>Competitors must play off their current handicap.</w:t>
      </w: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914907">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Each team may only win one prize (</w:t>
      </w:r>
      <w:r w:rsidR="006B4428" w:rsidRPr="008D2F4D">
        <w:rPr>
          <w:rFonts w:ascii="Garamond" w:hAnsi="Garamond"/>
          <w:color w:val="auto"/>
          <w:sz w:val="30"/>
          <w:szCs w:val="30"/>
        </w:rPr>
        <w:t>except for</w:t>
      </w:r>
      <w:r w:rsidRPr="008D2F4D">
        <w:rPr>
          <w:rFonts w:ascii="Garamond" w:hAnsi="Garamond"/>
          <w:color w:val="auto"/>
          <w:sz w:val="30"/>
          <w:szCs w:val="30"/>
        </w:rPr>
        <w:t xml:space="preserve"> Nearest the Pin). </w:t>
      </w:r>
    </w:p>
    <w:p w:rsidR="00E56E80" w:rsidRPr="008D2F4D" w:rsidRDefault="00E56E80" w:rsidP="00914907">
      <w:pPr>
        <w:tabs>
          <w:tab w:val="left" w:pos="2640"/>
        </w:tabs>
        <w:rPr>
          <w:rFonts w:ascii="Garamond" w:hAnsi="Garamond"/>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bookmarkStart w:id="0" w:name="_Toc349315712"/>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56E80" w:rsidRPr="008D2F4D" w:rsidRDefault="00E56E80" w:rsidP="004C4F33">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val="0"/>
          <w:color w:val="auto"/>
          <w:sz w:val="30"/>
          <w:szCs w:val="30"/>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A94938" w:rsidRPr="008D2F4D" w:rsidRDefault="00A94938" w:rsidP="00A94938">
      <w:pPr>
        <w:rPr>
          <w:rFonts w:ascii="Garamond" w:hAnsi="Garamond"/>
          <w:sz w:val="30"/>
          <w:szCs w:val="30"/>
          <w:lang w:val="en-US"/>
        </w:rPr>
      </w:pPr>
    </w:p>
    <w:p w:rsidR="00A94938" w:rsidRPr="008D2F4D" w:rsidRDefault="00A94938" w:rsidP="00A94938">
      <w:pPr>
        <w:rPr>
          <w:rFonts w:ascii="Garamond" w:hAnsi="Garamond"/>
          <w:sz w:val="30"/>
          <w:szCs w:val="30"/>
          <w:lang w:val="en-US"/>
        </w:rPr>
      </w:pPr>
    </w:p>
    <w:p w:rsidR="00A94938" w:rsidRPr="008D2F4D" w:rsidRDefault="00A94938" w:rsidP="00A94938">
      <w:pPr>
        <w:rPr>
          <w:rFonts w:ascii="Garamond" w:hAnsi="Garamond"/>
          <w:sz w:val="30"/>
          <w:szCs w:val="30"/>
          <w:lang w:val="en-US"/>
        </w:rPr>
      </w:pPr>
    </w:p>
    <w:p w:rsidR="00E56E80" w:rsidRPr="008D2F4D" w:rsidRDefault="00E56E80"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val="0"/>
          <w:color w:val="auto"/>
          <w:sz w:val="30"/>
          <w:szCs w:val="30"/>
        </w:rPr>
      </w:pPr>
    </w:p>
    <w:p w:rsidR="00E81661" w:rsidRPr="008D2F4D" w:rsidRDefault="00E81661" w:rsidP="00E81661">
      <w:pPr>
        <w:rPr>
          <w:rFonts w:ascii="Garamond" w:hAnsi="Garamond"/>
          <w:sz w:val="30"/>
          <w:szCs w:val="30"/>
          <w:lang w:val="en-US"/>
        </w:rPr>
      </w:pPr>
    </w:p>
    <w:p w:rsidR="00E81661" w:rsidRPr="008D2F4D" w:rsidRDefault="004B326A" w:rsidP="00E81661">
      <w:pPr>
        <w:rPr>
          <w:rFonts w:ascii="Garamond" w:hAnsi="Garamond"/>
          <w:b/>
          <w:i/>
          <w:sz w:val="30"/>
          <w:szCs w:val="30"/>
          <w:lang w:val="en-US"/>
        </w:rPr>
      </w:pP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0060550C">
        <w:rPr>
          <w:rFonts w:ascii="Garamond" w:hAnsi="Garamond"/>
          <w:b/>
          <w:i/>
          <w:sz w:val="30"/>
          <w:szCs w:val="30"/>
          <w:lang w:val="en-US"/>
        </w:rPr>
        <w:t>8</w:t>
      </w:r>
    </w:p>
    <w:p w:rsidR="00E56E80" w:rsidRDefault="00E81661" w:rsidP="00E56E80">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r w:rsidRPr="008D2F4D">
        <w:rPr>
          <w:rFonts w:ascii="Garamond" w:hAnsi="Garamond"/>
          <w:noProof/>
          <w:color w:val="auto"/>
          <w:szCs w:val="36"/>
          <w:lang w:val="en-AU" w:eastAsia="en-AU"/>
        </w:rPr>
        <w:lastRenderedPageBreak/>
        <w:drawing>
          <wp:anchor distT="0" distB="0" distL="114300" distR="114300" simplePos="0" relativeHeight="251646976" behindDoc="1" locked="0" layoutInCell="1" allowOverlap="0">
            <wp:simplePos x="0" y="0"/>
            <wp:positionH relativeFrom="column">
              <wp:posOffset>-729615</wp:posOffset>
            </wp:positionH>
            <wp:positionV relativeFrom="paragraph">
              <wp:posOffset>-568960</wp:posOffset>
            </wp:positionV>
            <wp:extent cx="1609725" cy="1209675"/>
            <wp:effectExtent l="19050" t="0" r="9525" b="0"/>
            <wp:wrapNone/>
            <wp:docPr id="3"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9" cstate="print"/>
                    <a:srcRect/>
                    <a:stretch>
                      <a:fillRect/>
                    </a:stretch>
                  </pic:blipFill>
                  <pic:spPr bwMode="auto">
                    <a:xfrm>
                      <a:off x="0" y="0"/>
                      <a:ext cx="1609725" cy="1209675"/>
                    </a:xfrm>
                    <a:prstGeom prst="rect">
                      <a:avLst/>
                    </a:prstGeom>
                    <a:noFill/>
                    <a:ln w="9525">
                      <a:noFill/>
                      <a:miter lim="800000"/>
                      <a:headEnd/>
                      <a:tailEnd/>
                    </a:ln>
                  </pic:spPr>
                </pic:pic>
              </a:graphicData>
            </a:graphic>
          </wp:anchor>
        </w:drawing>
      </w:r>
      <w:r w:rsidR="001A0E84" w:rsidRPr="008D2F4D">
        <w:rPr>
          <w:rFonts w:ascii="Garamond" w:hAnsi="Garamond"/>
          <w:color w:val="auto"/>
          <w:szCs w:val="36"/>
        </w:rPr>
        <w:t>SENIOR</w:t>
      </w:r>
      <w:r w:rsidR="00E56E80" w:rsidRPr="008D2F4D">
        <w:rPr>
          <w:rFonts w:ascii="Garamond" w:hAnsi="Garamond"/>
          <w:color w:val="auto"/>
          <w:szCs w:val="36"/>
        </w:rPr>
        <w:t>S DAY</w:t>
      </w:r>
      <w:bookmarkEnd w:id="0"/>
    </w:p>
    <w:p w:rsidR="004C4F33" w:rsidRPr="004C4F33" w:rsidRDefault="004C4F33" w:rsidP="004C4F33">
      <w:pPr>
        <w:rPr>
          <w:lang w:val="en-US"/>
        </w:rPr>
      </w:pPr>
    </w:p>
    <w:p w:rsidR="00E56E80" w:rsidRPr="008D2F4D"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56E80" w:rsidRPr="008D2F4D" w:rsidRDefault="00E56E80" w:rsidP="00E56E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 xml:space="preserve">are to be read in conjunction with </w:t>
      </w:r>
    </w:p>
    <w:p w:rsidR="00E56E80" w:rsidRPr="008D2F4D" w:rsidRDefault="00E56E80" w:rsidP="00E56E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 xml:space="preserve">CCWGA General </w:t>
      </w:r>
      <w:r w:rsidR="00505D52" w:rsidRPr="008D2F4D">
        <w:rPr>
          <w:rFonts w:ascii="Garamond" w:hAnsi="Garamond"/>
          <w:b/>
          <w:color w:val="auto"/>
          <w:sz w:val="30"/>
          <w:szCs w:val="30"/>
        </w:rPr>
        <w:t>Term</w:t>
      </w:r>
      <w:r w:rsidR="005551D6" w:rsidRPr="008D2F4D">
        <w:rPr>
          <w:rFonts w:ascii="Garamond" w:hAnsi="Garamond"/>
          <w:b/>
          <w:color w:val="auto"/>
          <w:sz w:val="30"/>
          <w:szCs w:val="30"/>
        </w:rPr>
        <w:t>s</w:t>
      </w:r>
      <w:r w:rsidR="00505D52" w:rsidRPr="008D2F4D">
        <w:rPr>
          <w:rFonts w:ascii="Garamond" w:hAnsi="Garamond"/>
          <w:b/>
          <w:color w:val="auto"/>
          <w:sz w:val="30"/>
          <w:szCs w:val="30"/>
        </w:rPr>
        <w:t xml:space="preserve"> of the Competition</w:t>
      </w:r>
      <w:r w:rsidR="00377AC2" w:rsidRPr="008D2F4D">
        <w:rPr>
          <w:rFonts w:ascii="Garamond" w:hAnsi="Garamond"/>
          <w:b/>
          <w:color w:val="auto"/>
          <w:sz w:val="30"/>
          <w:szCs w:val="30"/>
        </w:rPr>
        <w:t>.</w:t>
      </w:r>
      <w:proofErr w:type="gramEnd"/>
    </w:p>
    <w:p w:rsidR="00E56E80" w:rsidRPr="008D2F4D" w:rsidRDefault="00E56E80" w:rsidP="00E56E8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E56E80" w:rsidRPr="008D2F4D" w:rsidRDefault="00E56E80" w:rsidP="00505D5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2"/>
          <w:szCs w:val="32"/>
          <w:u w:val="single"/>
        </w:rPr>
      </w:pPr>
    </w:p>
    <w:p w:rsidR="00E56E80" w:rsidRPr="008D2F4D" w:rsidRDefault="00505D52"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32"/>
          <w:szCs w:val="32"/>
        </w:rPr>
      </w:pPr>
      <w:r w:rsidRPr="008D2F4D">
        <w:rPr>
          <w:rFonts w:ascii="Garamond" w:hAnsi="Garamond"/>
          <w:b/>
          <w:color w:val="auto"/>
          <w:sz w:val="32"/>
          <w:szCs w:val="32"/>
        </w:rPr>
        <w:t>TERM</w:t>
      </w:r>
      <w:r w:rsidR="005551D6" w:rsidRPr="008D2F4D">
        <w:rPr>
          <w:rFonts w:ascii="Garamond" w:hAnsi="Garamond"/>
          <w:b/>
          <w:color w:val="auto"/>
          <w:sz w:val="32"/>
          <w:szCs w:val="32"/>
        </w:rPr>
        <w:t>S</w:t>
      </w:r>
      <w:r w:rsidRPr="008D2F4D">
        <w:rPr>
          <w:rFonts w:ascii="Garamond" w:hAnsi="Garamond"/>
          <w:b/>
          <w:color w:val="auto"/>
          <w:sz w:val="32"/>
          <w:szCs w:val="32"/>
        </w:rPr>
        <w:t xml:space="preserve"> OF THE COMPETITION</w:t>
      </w: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position w:val="-2"/>
          <w:sz w:val="30"/>
          <w:szCs w:val="30"/>
        </w:rPr>
      </w:pPr>
      <w:r w:rsidRPr="008D2F4D">
        <w:rPr>
          <w:rFonts w:ascii="Garamond" w:hAnsi="Garamond"/>
          <w:color w:val="auto"/>
          <w:sz w:val="30"/>
          <w:szCs w:val="30"/>
        </w:rPr>
        <w:t xml:space="preserve">Open to players aged 50 or over </w:t>
      </w:r>
      <w:r w:rsidRPr="008D2F4D">
        <w:rPr>
          <w:rFonts w:ascii="Garamond" w:hAnsi="Garamond"/>
          <w:b/>
          <w:color w:val="auto"/>
          <w:sz w:val="30"/>
          <w:szCs w:val="30"/>
        </w:rPr>
        <w:t>on the day of the tournament.</w:t>
      </w:r>
    </w:p>
    <w:p w:rsidR="00E56E80" w:rsidRPr="006B4428"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720"/>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The tournament is only open to members of CCWGA affiliated clubs, with a G.A. handicap.</w:t>
      </w:r>
      <w:r w:rsidR="00D056EF">
        <w:rPr>
          <w:rFonts w:ascii="Garamond" w:hAnsi="Garamond"/>
          <w:color w:val="auto"/>
          <w:sz w:val="30"/>
          <w:szCs w:val="30"/>
        </w:rPr>
        <w:t xml:space="preserve"> </w:t>
      </w:r>
      <w:proofErr w:type="gramStart"/>
      <w:r w:rsidR="00D056EF">
        <w:rPr>
          <w:rFonts w:ascii="Garamond" w:hAnsi="Garamond"/>
          <w:color w:val="auto"/>
          <w:sz w:val="30"/>
          <w:szCs w:val="30"/>
        </w:rPr>
        <w:t>Maximum daily handicap of 45.</w:t>
      </w:r>
      <w:proofErr w:type="gramEnd"/>
    </w:p>
    <w:p w:rsidR="00E56E80" w:rsidRPr="006B4428"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Late Entries may be accepted at the discretion of the Match Committee.</w:t>
      </w:r>
    </w:p>
    <w:p w:rsidR="00E56E80" w:rsidRPr="006B4428"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720"/>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No Entry Fees will be refunded unless the competition is cancelled.</w:t>
      </w:r>
    </w:p>
    <w:p w:rsidR="00E56E80" w:rsidRPr="006B4428"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720"/>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Disputes or Protests – The Match Committee Decision is final.</w:t>
      </w:r>
    </w:p>
    <w:p w:rsidR="00E56E80" w:rsidRPr="006B4428"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720"/>
        <w:jc w:val="both"/>
        <w:rPr>
          <w:rFonts w:ascii="Garamond" w:hAnsi="Garamond"/>
          <w:color w:val="auto"/>
          <w:sz w:val="16"/>
          <w:szCs w:val="16"/>
        </w:rPr>
      </w:pPr>
    </w:p>
    <w:p w:rsidR="006B4428"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Caddies</w:t>
      </w:r>
      <w:r w:rsidR="006B4428">
        <w:rPr>
          <w:rFonts w:ascii="Garamond" w:hAnsi="Garamond"/>
          <w:color w:val="auto"/>
          <w:sz w:val="30"/>
          <w:szCs w:val="30"/>
        </w:rPr>
        <w:t xml:space="preserve"> are permitted</w:t>
      </w:r>
      <w:r w:rsidRPr="008D2F4D">
        <w:rPr>
          <w:rFonts w:ascii="Garamond" w:hAnsi="Garamond"/>
          <w:color w:val="auto"/>
          <w:sz w:val="30"/>
          <w:szCs w:val="30"/>
        </w:rPr>
        <w:t xml:space="preserve"> </w:t>
      </w:r>
      <w:r w:rsidR="006B4428">
        <w:rPr>
          <w:rFonts w:ascii="Garamond" w:hAnsi="Garamond"/>
          <w:color w:val="auto"/>
          <w:sz w:val="30"/>
          <w:szCs w:val="30"/>
        </w:rPr>
        <w:t>except for professional golfers.</w:t>
      </w:r>
    </w:p>
    <w:p w:rsidR="006B4428" w:rsidRPr="00A50E51" w:rsidRDefault="006B4428"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proofErr w:type="spellStart"/>
      <w:r w:rsidRPr="008D2F4D">
        <w:rPr>
          <w:rFonts w:ascii="Garamond" w:hAnsi="Garamond"/>
          <w:color w:val="auto"/>
          <w:sz w:val="30"/>
          <w:szCs w:val="30"/>
        </w:rPr>
        <w:t>Motorised</w:t>
      </w:r>
      <w:proofErr w:type="spellEnd"/>
      <w:r w:rsidRPr="008D2F4D">
        <w:rPr>
          <w:rFonts w:ascii="Garamond" w:hAnsi="Garamond"/>
          <w:color w:val="auto"/>
          <w:sz w:val="30"/>
          <w:szCs w:val="30"/>
        </w:rPr>
        <w:t xml:space="preserve"> Vehicles are permitted.</w:t>
      </w:r>
    </w:p>
    <w:p w:rsidR="00E56E80" w:rsidRPr="00A50E51"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bCs/>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position w:val="-2"/>
          <w:sz w:val="30"/>
          <w:szCs w:val="30"/>
        </w:rPr>
      </w:pPr>
      <w:r w:rsidRPr="008D2F4D">
        <w:rPr>
          <w:rFonts w:ascii="Garamond" w:hAnsi="Garamond"/>
          <w:color w:val="auto"/>
          <w:sz w:val="30"/>
          <w:szCs w:val="30"/>
        </w:rPr>
        <w:t>The competition will be a STABLEFORD game played over 18 holes.</w:t>
      </w:r>
    </w:p>
    <w:p w:rsidR="00E56E80" w:rsidRPr="00A50E51"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position w:val="-2"/>
          <w:sz w:val="30"/>
          <w:szCs w:val="30"/>
        </w:rPr>
      </w:pPr>
      <w:r w:rsidRPr="008D2F4D">
        <w:rPr>
          <w:rFonts w:ascii="Garamond" w:hAnsi="Garamond"/>
          <w:color w:val="auto"/>
          <w:sz w:val="30"/>
          <w:szCs w:val="30"/>
        </w:rPr>
        <w:t>NTP trophies will be awarded in handicap divisions, determined after entries have been received.</w:t>
      </w:r>
    </w:p>
    <w:p w:rsidR="00E56E80" w:rsidRPr="00A50E51"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 xml:space="preserve">Players will be eligible for (1) one trophy only. </w:t>
      </w:r>
    </w:p>
    <w:p w:rsidR="00E56E80" w:rsidRPr="00A50E51"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720"/>
        <w:jc w:val="both"/>
        <w:rPr>
          <w:rFonts w:ascii="Garamond" w:hAnsi="Garamond"/>
          <w:color w:val="auto"/>
          <w:sz w:val="16"/>
          <w:szCs w:val="16"/>
        </w:rPr>
      </w:pPr>
    </w:p>
    <w:p w:rsidR="00E56E80" w:rsidRPr="008D2F4D" w:rsidRDefault="00E56E80" w:rsidP="00C16E39">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jc w:val="both"/>
        <w:rPr>
          <w:rFonts w:ascii="Garamond" w:hAnsi="Garamond"/>
          <w:color w:val="auto"/>
          <w:sz w:val="30"/>
          <w:szCs w:val="30"/>
        </w:rPr>
      </w:pPr>
      <w:r w:rsidRPr="008D2F4D">
        <w:rPr>
          <w:rFonts w:ascii="Garamond" w:hAnsi="Garamond"/>
          <w:color w:val="auto"/>
          <w:sz w:val="30"/>
          <w:szCs w:val="30"/>
        </w:rPr>
        <w:t xml:space="preserve">Countback – In the event of a tie, the GA countback system will apply. </w:t>
      </w:r>
    </w:p>
    <w:p w:rsidR="00E56E80" w:rsidRPr="00A50E51"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720"/>
        <w:jc w:val="both"/>
        <w:rPr>
          <w:rFonts w:ascii="Garamond" w:hAnsi="Garamond"/>
          <w:color w:val="auto"/>
          <w:sz w:val="16"/>
          <w:szCs w:val="16"/>
        </w:rPr>
      </w:pPr>
    </w:p>
    <w:p w:rsidR="00E56E80" w:rsidRPr="008D2F4D"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The following trophies will be presented:</w:t>
      </w: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16"/>
          <w:szCs w:val="16"/>
        </w:rPr>
      </w:pP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Senior Winner over the field</w:t>
      </w:r>
    </w:p>
    <w:p w:rsidR="00E56E80" w:rsidRPr="00A50E51"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6"/>
          <w:szCs w:val="16"/>
        </w:rPr>
      </w:pP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50+ Winner, Runner up</w:t>
      </w:r>
      <w:r w:rsidR="00A16379" w:rsidRPr="0060550C">
        <w:rPr>
          <w:rFonts w:ascii="Garamond" w:hAnsi="Garamond"/>
          <w:b/>
          <w:color w:val="auto"/>
          <w:sz w:val="30"/>
          <w:szCs w:val="30"/>
        </w:rPr>
        <w:t xml:space="preserve">, </w:t>
      </w:r>
      <w:r w:rsidRPr="0060550C">
        <w:rPr>
          <w:rFonts w:ascii="Garamond" w:hAnsi="Garamond"/>
          <w:b/>
          <w:color w:val="auto"/>
          <w:sz w:val="30"/>
          <w:szCs w:val="30"/>
        </w:rPr>
        <w:t>Third etc, depending on number of entries</w:t>
      </w: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16"/>
          <w:szCs w:val="16"/>
        </w:rPr>
      </w:pP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60+ Winner, Runner up, Third etc, depending on number of entries</w:t>
      </w: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16"/>
          <w:szCs w:val="16"/>
        </w:rPr>
      </w:pP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70+ Winner</w:t>
      </w:r>
      <w:r w:rsidR="00A16379" w:rsidRPr="0060550C">
        <w:rPr>
          <w:rFonts w:ascii="Garamond" w:hAnsi="Garamond"/>
          <w:b/>
          <w:color w:val="auto"/>
          <w:sz w:val="30"/>
          <w:szCs w:val="30"/>
        </w:rPr>
        <w:t xml:space="preserve">, </w:t>
      </w:r>
      <w:r w:rsidRPr="0060550C">
        <w:rPr>
          <w:rFonts w:ascii="Garamond" w:hAnsi="Garamond"/>
          <w:b/>
          <w:color w:val="auto"/>
          <w:sz w:val="30"/>
          <w:szCs w:val="30"/>
        </w:rPr>
        <w:t>Runner up</w:t>
      </w:r>
      <w:r w:rsidR="00A16379" w:rsidRPr="0060550C">
        <w:rPr>
          <w:rFonts w:ascii="Garamond" w:hAnsi="Garamond"/>
          <w:b/>
          <w:color w:val="auto"/>
          <w:sz w:val="30"/>
          <w:szCs w:val="30"/>
        </w:rPr>
        <w:t xml:space="preserve">, </w:t>
      </w:r>
      <w:r w:rsidRPr="0060550C">
        <w:rPr>
          <w:rFonts w:ascii="Garamond" w:hAnsi="Garamond"/>
          <w:b/>
          <w:color w:val="auto"/>
          <w:sz w:val="30"/>
          <w:szCs w:val="30"/>
        </w:rPr>
        <w:t>Third etc, depending on number of entries</w:t>
      </w: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16"/>
          <w:szCs w:val="16"/>
        </w:rPr>
      </w:pPr>
    </w:p>
    <w:p w:rsidR="00E56E80" w:rsidRPr="0060550C" w:rsidRDefault="00E56E8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80+ Winner</w:t>
      </w:r>
      <w:r w:rsidR="00A16379" w:rsidRPr="0060550C">
        <w:rPr>
          <w:rFonts w:ascii="Garamond" w:hAnsi="Garamond"/>
          <w:b/>
          <w:color w:val="auto"/>
          <w:sz w:val="30"/>
          <w:szCs w:val="30"/>
        </w:rPr>
        <w:t xml:space="preserve">, </w:t>
      </w:r>
      <w:r w:rsidRPr="0060550C">
        <w:rPr>
          <w:rFonts w:ascii="Garamond" w:hAnsi="Garamond"/>
          <w:b/>
          <w:color w:val="auto"/>
          <w:sz w:val="30"/>
          <w:szCs w:val="30"/>
        </w:rPr>
        <w:t>Runner up</w:t>
      </w:r>
      <w:r w:rsidR="00A16379" w:rsidRPr="0060550C">
        <w:rPr>
          <w:rFonts w:ascii="Garamond" w:hAnsi="Garamond"/>
          <w:b/>
          <w:color w:val="auto"/>
          <w:sz w:val="30"/>
          <w:szCs w:val="30"/>
        </w:rPr>
        <w:t xml:space="preserve">, </w:t>
      </w:r>
      <w:r w:rsidRPr="0060550C">
        <w:rPr>
          <w:rFonts w:ascii="Garamond" w:hAnsi="Garamond"/>
          <w:b/>
          <w:color w:val="auto"/>
          <w:sz w:val="30"/>
          <w:szCs w:val="30"/>
        </w:rPr>
        <w:t>Third etc, depending on number of entries</w:t>
      </w:r>
    </w:p>
    <w:p w:rsidR="00A50E51" w:rsidRDefault="00A50E51" w:rsidP="00377AC2">
      <w:pPr>
        <w:tabs>
          <w:tab w:val="left" w:pos="2640"/>
        </w:tabs>
        <w:rPr>
          <w:rFonts w:ascii="Garamond" w:hAnsi="Garamond"/>
          <w:sz w:val="30"/>
          <w:szCs w:val="30"/>
        </w:rPr>
      </w:pPr>
    </w:p>
    <w:p w:rsidR="00A50E51" w:rsidRDefault="00A50E51" w:rsidP="00377AC2">
      <w:pPr>
        <w:tabs>
          <w:tab w:val="left" w:pos="2640"/>
        </w:tabs>
        <w:rPr>
          <w:rFonts w:ascii="Garamond" w:hAnsi="Garamond"/>
          <w:sz w:val="30"/>
          <w:szCs w:val="30"/>
        </w:rPr>
      </w:pPr>
    </w:p>
    <w:p w:rsidR="00A50E51" w:rsidRPr="008D2F4D" w:rsidRDefault="00A50E51" w:rsidP="00377AC2">
      <w:pPr>
        <w:tabs>
          <w:tab w:val="left" w:pos="2640"/>
        </w:tabs>
        <w:rPr>
          <w:rFonts w:ascii="Garamond" w:hAnsi="Garamond"/>
          <w:sz w:val="30"/>
          <w:szCs w:val="30"/>
        </w:rPr>
      </w:pPr>
    </w:p>
    <w:p w:rsidR="00341438" w:rsidRDefault="00341438" w:rsidP="00377AC2">
      <w:pPr>
        <w:tabs>
          <w:tab w:val="left" w:pos="2640"/>
          <w:tab w:val="left" w:pos="6345"/>
        </w:tabs>
        <w:jc w:val="right"/>
        <w:rPr>
          <w:rFonts w:ascii="Garamond" w:hAnsi="Garamond"/>
          <w:sz w:val="30"/>
          <w:szCs w:val="30"/>
        </w:rPr>
      </w:pPr>
    </w:p>
    <w:p w:rsidR="00FE08D3" w:rsidRPr="008D2F4D" w:rsidRDefault="00FE08D3" w:rsidP="00377AC2">
      <w:pPr>
        <w:tabs>
          <w:tab w:val="left" w:pos="2640"/>
          <w:tab w:val="left" w:pos="6345"/>
        </w:tabs>
        <w:jc w:val="right"/>
        <w:rPr>
          <w:rFonts w:ascii="Garamond" w:hAnsi="Garamond"/>
          <w:i/>
          <w:sz w:val="30"/>
          <w:szCs w:val="30"/>
        </w:rPr>
      </w:pPr>
      <w:r w:rsidRPr="008D2F4D">
        <w:rPr>
          <w:rFonts w:ascii="Garamond" w:hAnsi="Garamond"/>
          <w:sz w:val="30"/>
          <w:szCs w:val="30"/>
        </w:rPr>
        <w:tab/>
      </w:r>
      <w:r w:rsidR="004B326A" w:rsidRPr="008D2F4D">
        <w:rPr>
          <w:rFonts w:ascii="Garamond" w:hAnsi="Garamond"/>
          <w:sz w:val="30"/>
          <w:szCs w:val="30"/>
        </w:rPr>
        <w:tab/>
      </w:r>
      <w:r w:rsidR="004B326A" w:rsidRPr="008D2F4D">
        <w:rPr>
          <w:rFonts w:ascii="Garamond" w:hAnsi="Garamond"/>
          <w:sz w:val="30"/>
          <w:szCs w:val="30"/>
        </w:rPr>
        <w:tab/>
      </w:r>
      <w:r w:rsidR="004B326A" w:rsidRPr="008D2F4D">
        <w:rPr>
          <w:rFonts w:ascii="Garamond" w:hAnsi="Garamond"/>
          <w:sz w:val="30"/>
          <w:szCs w:val="30"/>
        </w:rPr>
        <w:tab/>
      </w:r>
      <w:r w:rsidR="004B326A" w:rsidRPr="008D2F4D">
        <w:rPr>
          <w:rFonts w:ascii="Garamond" w:hAnsi="Garamond"/>
          <w:sz w:val="30"/>
          <w:szCs w:val="30"/>
        </w:rPr>
        <w:tab/>
      </w:r>
      <w:r w:rsidR="004B326A" w:rsidRPr="008D2F4D">
        <w:rPr>
          <w:rFonts w:ascii="Garamond" w:hAnsi="Garamond"/>
          <w:sz w:val="30"/>
          <w:szCs w:val="30"/>
        </w:rPr>
        <w:tab/>
      </w:r>
      <w:r w:rsidR="0060550C">
        <w:rPr>
          <w:rFonts w:ascii="Garamond" w:hAnsi="Garamond"/>
          <w:b/>
          <w:i/>
          <w:sz w:val="30"/>
          <w:szCs w:val="30"/>
        </w:rPr>
        <w:t>9</w:t>
      </w:r>
    </w:p>
    <w:p w:rsidR="00E81661" w:rsidRPr="008D2F4D" w:rsidRDefault="00E81661" w:rsidP="00377AC2">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bookmarkStart w:id="1" w:name="_Toc349315713"/>
      <w:r w:rsidRPr="008D2F4D">
        <w:rPr>
          <w:rFonts w:ascii="Garamond" w:hAnsi="Garamond"/>
          <w:noProof/>
          <w:color w:val="auto"/>
          <w:szCs w:val="36"/>
          <w:lang w:val="en-AU" w:eastAsia="en-AU"/>
        </w:rPr>
        <w:lastRenderedPageBreak/>
        <w:drawing>
          <wp:anchor distT="0" distB="0" distL="114300" distR="114300" simplePos="0" relativeHeight="251639808" behindDoc="1" locked="0" layoutInCell="1" allowOverlap="0">
            <wp:simplePos x="0" y="0"/>
            <wp:positionH relativeFrom="column">
              <wp:posOffset>-733425</wp:posOffset>
            </wp:positionH>
            <wp:positionV relativeFrom="paragraph">
              <wp:posOffset>-495300</wp:posOffset>
            </wp:positionV>
            <wp:extent cx="1609725" cy="1209675"/>
            <wp:effectExtent l="19050" t="0" r="9525" b="0"/>
            <wp:wrapNone/>
            <wp:docPr id="2"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9" cstate="print"/>
                    <a:srcRect/>
                    <a:stretch>
                      <a:fillRect/>
                    </a:stretch>
                  </pic:blipFill>
                  <pic:spPr bwMode="auto">
                    <a:xfrm>
                      <a:off x="0" y="0"/>
                      <a:ext cx="1609725" cy="1209675"/>
                    </a:xfrm>
                    <a:prstGeom prst="rect">
                      <a:avLst/>
                    </a:prstGeom>
                    <a:noFill/>
                    <a:ln w="9525">
                      <a:noFill/>
                      <a:miter lim="800000"/>
                      <a:headEnd/>
                      <a:tailEnd/>
                    </a:ln>
                  </pic:spPr>
                </pic:pic>
              </a:graphicData>
            </a:graphic>
          </wp:anchor>
        </w:drawing>
      </w:r>
      <w:r w:rsidRPr="008D2F4D">
        <w:rPr>
          <w:rFonts w:ascii="Garamond" w:hAnsi="Garamond"/>
          <w:color w:val="auto"/>
          <w:szCs w:val="36"/>
        </w:rPr>
        <w:t>FOURSOMES CHAMPIONSHIP</w:t>
      </w:r>
      <w:bookmarkEnd w:id="1"/>
      <w:r w:rsidR="009E00F1" w:rsidRPr="008D2F4D">
        <w:rPr>
          <w:rFonts w:ascii="Garamond" w:hAnsi="Garamond"/>
          <w:color w:val="auto"/>
          <w:szCs w:val="36"/>
        </w:rPr>
        <w:t>S</w:t>
      </w:r>
    </w:p>
    <w:p w:rsidR="00E81661"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4C4F33" w:rsidRPr="008D2F4D" w:rsidRDefault="004C4F33"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These </w:t>
      </w:r>
      <w:r w:rsidR="004C4F33" w:rsidRPr="008D2F4D">
        <w:rPr>
          <w:rFonts w:ascii="Garamond" w:hAnsi="Garamond"/>
          <w:b/>
          <w:color w:val="auto"/>
          <w:sz w:val="30"/>
          <w:szCs w:val="30"/>
        </w:rPr>
        <w:t xml:space="preserve">Terms of the Competition </w:t>
      </w:r>
      <w:r w:rsidR="00433630" w:rsidRPr="008D2F4D">
        <w:rPr>
          <w:rFonts w:ascii="Garamond" w:hAnsi="Garamond"/>
          <w:b/>
          <w:color w:val="auto"/>
          <w:sz w:val="30"/>
          <w:szCs w:val="30"/>
        </w:rPr>
        <w:t xml:space="preserve">are to be read in conjunction </w:t>
      </w:r>
      <w:r w:rsidRPr="008D2F4D">
        <w:rPr>
          <w:rFonts w:ascii="Garamond" w:hAnsi="Garamond"/>
          <w:b/>
          <w:color w:val="auto"/>
          <w:sz w:val="30"/>
          <w:szCs w:val="30"/>
        </w:rPr>
        <w:t>with</w:t>
      </w:r>
      <w:r w:rsidR="00433630" w:rsidRPr="008D2F4D">
        <w:rPr>
          <w:rFonts w:ascii="Garamond" w:hAnsi="Garamond"/>
          <w:b/>
          <w:color w:val="auto"/>
          <w:sz w:val="30"/>
          <w:szCs w:val="30"/>
        </w:rPr>
        <w:t xml:space="preserve"> the</w:t>
      </w:r>
    </w:p>
    <w:p w:rsidR="00E81661" w:rsidRPr="008D2F4D" w:rsidRDefault="00433630"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 xml:space="preserve">CCWGA General </w:t>
      </w:r>
      <w:r w:rsidR="00377AC2" w:rsidRPr="008D2F4D">
        <w:rPr>
          <w:rFonts w:ascii="Garamond" w:hAnsi="Garamond"/>
          <w:b/>
          <w:color w:val="auto"/>
          <w:sz w:val="30"/>
          <w:szCs w:val="30"/>
        </w:rPr>
        <w:t>Term</w:t>
      </w:r>
      <w:r w:rsidR="005551D6" w:rsidRPr="008D2F4D">
        <w:rPr>
          <w:rFonts w:ascii="Garamond" w:hAnsi="Garamond"/>
          <w:b/>
          <w:color w:val="auto"/>
          <w:sz w:val="30"/>
          <w:szCs w:val="30"/>
        </w:rPr>
        <w:t>s</w:t>
      </w:r>
      <w:r w:rsidR="00377AC2" w:rsidRPr="008D2F4D">
        <w:rPr>
          <w:rFonts w:ascii="Garamond" w:hAnsi="Garamond"/>
          <w:b/>
          <w:color w:val="auto"/>
          <w:sz w:val="30"/>
          <w:szCs w:val="30"/>
        </w:rPr>
        <w:t xml:space="preserve"> of the Competition.</w:t>
      </w:r>
      <w:proofErr w:type="gramEnd"/>
    </w:p>
    <w:p w:rsidR="005551D6" w:rsidRPr="008D2F4D" w:rsidRDefault="005551D6"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8D2F4D" w:rsidRDefault="00E81661" w:rsidP="00377AC2">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u w:val="single"/>
        </w:rPr>
      </w:pPr>
    </w:p>
    <w:p w:rsidR="00E81661" w:rsidRPr="008D2F4D" w:rsidRDefault="00377AC2"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2"/>
          <w:szCs w:val="32"/>
        </w:rPr>
      </w:pPr>
      <w:r w:rsidRPr="008D2F4D">
        <w:rPr>
          <w:rFonts w:ascii="Garamond" w:hAnsi="Garamond"/>
          <w:b/>
          <w:color w:val="auto"/>
          <w:sz w:val="32"/>
          <w:szCs w:val="32"/>
        </w:rPr>
        <w:t>TERM</w:t>
      </w:r>
      <w:r w:rsidR="005551D6" w:rsidRPr="008D2F4D">
        <w:rPr>
          <w:rFonts w:ascii="Garamond" w:hAnsi="Garamond"/>
          <w:b/>
          <w:color w:val="auto"/>
          <w:sz w:val="32"/>
          <w:szCs w:val="32"/>
        </w:rPr>
        <w:t>S</w:t>
      </w:r>
      <w:r w:rsidRPr="008D2F4D">
        <w:rPr>
          <w:rFonts w:ascii="Garamond" w:hAnsi="Garamond"/>
          <w:b/>
          <w:color w:val="auto"/>
          <w:sz w:val="32"/>
          <w:szCs w:val="32"/>
        </w:rPr>
        <w:t xml:space="preserve"> OF THE COMPETITION</w:t>
      </w:r>
    </w:p>
    <w:p w:rsidR="007A0DED" w:rsidRPr="008D2F4D" w:rsidRDefault="007A0DED" w:rsidP="007A0DED">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The tournament is only open to members of CCWGA affiliated clubs, with a G.A. handicap.</w:t>
      </w:r>
      <w:r w:rsidR="00D056EF">
        <w:rPr>
          <w:rFonts w:ascii="Garamond" w:hAnsi="Garamond"/>
          <w:color w:val="auto"/>
          <w:sz w:val="30"/>
          <w:szCs w:val="30"/>
        </w:rPr>
        <w:t xml:space="preserve"> </w:t>
      </w:r>
      <w:proofErr w:type="gramStart"/>
      <w:r w:rsidR="00D056EF">
        <w:rPr>
          <w:rFonts w:ascii="Garamond" w:hAnsi="Garamond"/>
          <w:color w:val="auto"/>
          <w:sz w:val="30"/>
          <w:szCs w:val="30"/>
        </w:rPr>
        <w:t>Maximum daily handicap of 45.</w:t>
      </w:r>
      <w:proofErr w:type="gramEnd"/>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This is a STROKE event. </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 xml:space="preserve">                                                                                          </w:t>
      </w: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There will be two (2) divisions: </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ab/>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 xml:space="preserve">Handicap ranges will be determined by the entries. </w:t>
      </w:r>
      <w:r w:rsidRPr="008D2F4D">
        <w:rPr>
          <w:rFonts w:ascii="Garamond" w:hAnsi="Garamond"/>
          <w:color w:val="auto"/>
          <w:sz w:val="30"/>
          <w:szCs w:val="30"/>
        </w:rPr>
        <w:tab/>
      </w:r>
    </w:p>
    <w:p w:rsidR="00A50E51" w:rsidRDefault="00A50E5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A50E51" w:rsidRPr="00A50E51" w:rsidRDefault="00A50E5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Caddies</w:t>
      </w:r>
      <w:r>
        <w:rPr>
          <w:rFonts w:ascii="Garamond" w:hAnsi="Garamond"/>
          <w:color w:val="auto"/>
          <w:sz w:val="30"/>
          <w:szCs w:val="30"/>
        </w:rPr>
        <w:t xml:space="preserve"> are permitted</w:t>
      </w:r>
      <w:r w:rsidRPr="008D2F4D">
        <w:rPr>
          <w:rFonts w:ascii="Garamond" w:hAnsi="Garamond"/>
          <w:color w:val="auto"/>
          <w:sz w:val="30"/>
          <w:szCs w:val="30"/>
        </w:rPr>
        <w:t xml:space="preserve"> </w:t>
      </w:r>
      <w:r>
        <w:rPr>
          <w:rFonts w:ascii="Garamond" w:hAnsi="Garamond"/>
          <w:color w:val="auto"/>
          <w:sz w:val="30"/>
          <w:szCs w:val="30"/>
        </w:rPr>
        <w:t>except for professional golfers.</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Handicap of the team shall be half the combined daily handicaps of both players.</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b/>
          <w:color w:val="auto"/>
          <w:position w:val="-2"/>
          <w:sz w:val="30"/>
          <w:szCs w:val="30"/>
        </w:rPr>
      </w:pPr>
      <w:r w:rsidRPr="008D2F4D">
        <w:rPr>
          <w:rFonts w:ascii="Garamond" w:hAnsi="Garamond"/>
          <w:b/>
          <w:color w:val="auto"/>
          <w:sz w:val="30"/>
          <w:szCs w:val="30"/>
        </w:rPr>
        <w:t>Both divisions will play 18 holes</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Players not ready to hit off at their allotted time will be subject to Rule </w:t>
      </w:r>
      <w:r w:rsidR="00A50E51">
        <w:rPr>
          <w:rFonts w:ascii="Garamond" w:hAnsi="Garamond"/>
          <w:color w:val="auto"/>
          <w:sz w:val="30"/>
          <w:szCs w:val="30"/>
        </w:rPr>
        <w:t>5.3</w:t>
      </w:r>
      <w:r w:rsidRPr="008D2F4D">
        <w:rPr>
          <w:rFonts w:ascii="Garamond" w:hAnsi="Garamond"/>
          <w:color w:val="auto"/>
          <w:sz w:val="30"/>
          <w:szCs w:val="30"/>
        </w:rPr>
        <w:t>a.</w:t>
      </w: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Ties in all events will be determined by the GA countback system.</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8D2F4D"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Substitutes are allowed but the District Captain must be notified as soon as possible. In the event of a last minute substitution the CCWGA official in charge must be notified before play commences. Failure to do so will result in disqualification.</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341438" w:rsidRDefault="00E81661" w:rsidP="00377AC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The following trophies will be awarded in the following order of priority for each division</w:t>
      </w:r>
      <w:r w:rsidR="00341438">
        <w:rPr>
          <w:rFonts w:ascii="Garamond" w:hAnsi="Garamond"/>
          <w:color w:val="auto"/>
          <w:sz w:val="30"/>
          <w:szCs w:val="30"/>
        </w:rPr>
        <w:t>.</w:t>
      </w:r>
    </w:p>
    <w:p w:rsidR="00E81661" w:rsidRPr="008D2F4D" w:rsidRDefault="00E81661"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E81661" w:rsidRPr="0060550C" w:rsidRDefault="00E8166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Gross Winner</w:t>
      </w:r>
    </w:p>
    <w:p w:rsidR="00A50E51" w:rsidRPr="0060550C" w:rsidRDefault="00A50E5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
    <w:p w:rsidR="00E81661" w:rsidRPr="0060550C" w:rsidRDefault="00E8166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Gross Runner Up</w:t>
      </w:r>
    </w:p>
    <w:p w:rsidR="00A50E51" w:rsidRPr="0060550C" w:rsidRDefault="00A50E5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
    <w:p w:rsidR="00E81661" w:rsidRPr="0060550C" w:rsidRDefault="00E8166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Nett Winner</w:t>
      </w:r>
    </w:p>
    <w:p w:rsidR="00A50E51" w:rsidRPr="0060550C" w:rsidRDefault="00A50E5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
    <w:p w:rsidR="00E81661" w:rsidRPr="0060550C" w:rsidRDefault="00E8166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Nett Runner Up</w:t>
      </w:r>
    </w:p>
    <w:p w:rsidR="007A0DED" w:rsidRPr="007A0DED" w:rsidRDefault="007A0DED" w:rsidP="007A0DED">
      <w:pPr>
        <w:pStyle w:val="BalloonText"/>
        <w:tabs>
          <w:tab w:val="left" w:pos="2640"/>
        </w:tabs>
        <w:spacing w:after="200" w:line="276" w:lineRule="auto"/>
        <w:rPr>
          <w:rFonts w:ascii="Garamond" w:hAnsi="Garamond" w:cstheme="minorBidi"/>
        </w:rPr>
      </w:pPr>
    </w:p>
    <w:p w:rsidR="005774A8" w:rsidRPr="008D2F4D" w:rsidRDefault="0060550C" w:rsidP="00377AC2">
      <w:pPr>
        <w:tabs>
          <w:tab w:val="left" w:pos="2640"/>
        </w:tabs>
        <w:jc w:val="right"/>
        <w:rPr>
          <w:rFonts w:ascii="Garamond" w:hAnsi="Garamond"/>
          <w:b/>
          <w:i/>
          <w:sz w:val="30"/>
          <w:szCs w:val="30"/>
        </w:rPr>
      </w:pPr>
      <w:r>
        <w:rPr>
          <w:rFonts w:ascii="Garamond" w:hAnsi="Garamond"/>
          <w:b/>
          <w:i/>
          <w:sz w:val="30"/>
          <w:szCs w:val="30"/>
        </w:rPr>
        <w:t>10</w:t>
      </w:r>
    </w:p>
    <w:p w:rsidR="00BA3F3E" w:rsidRPr="008D2F4D" w:rsidRDefault="00BA3F3E" w:rsidP="00BA3F3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bookmarkStart w:id="2" w:name="_Toc349315710"/>
      <w:r w:rsidRPr="008D2F4D">
        <w:rPr>
          <w:rFonts w:ascii="Garamond" w:hAnsi="Garamond"/>
          <w:noProof/>
          <w:color w:val="auto"/>
          <w:szCs w:val="36"/>
          <w:lang w:val="en-AU" w:eastAsia="en-AU"/>
        </w:rPr>
        <w:lastRenderedPageBreak/>
        <w:drawing>
          <wp:anchor distT="0" distB="0" distL="114300" distR="114300" simplePos="0" relativeHeight="251662336" behindDoc="1" locked="0" layoutInCell="1" allowOverlap="0">
            <wp:simplePos x="0" y="0"/>
            <wp:positionH relativeFrom="column">
              <wp:posOffset>-449579</wp:posOffset>
            </wp:positionH>
            <wp:positionV relativeFrom="paragraph">
              <wp:posOffset>-316864</wp:posOffset>
            </wp:positionV>
            <wp:extent cx="1447800" cy="1087992"/>
            <wp:effectExtent l="19050" t="0" r="0" b="0"/>
            <wp:wrapNone/>
            <wp:docPr id="5"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9" cstate="print"/>
                    <a:srcRect/>
                    <a:stretch>
                      <a:fillRect/>
                    </a:stretch>
                  </pic:blipFill>
                  <pic:spPr bwMode="auto">
                    <a:xfrm>
                      <a:off x="0" y="0"/>
                      <a:ext cx="1447800" cy="1087992"/>
                    </a:xfrm>
                    <a:prstGeom prst="rect">
                      <a:avLst/>
                    </a:prstGeom>
                    <a:noFill/>
                    <a:ln w="9525">
                      <a:noFill/>
                      <a:miter lim="800000"/>
                      <a:headEnd/>
                      <a:tailEnd/>
                    </a:ln>
                  </pic:spPr>
                </pic:pic>
              </a:graphicData>
            </a:graphic>
          </wp:anchor>
        </w:drawing>
      </w:r>
      <w:r w:rsidRPr="008D2F4D">
        <w:rPr>
          <w:rFonts w:ascii="Garamond" w:hAnsi="Garamond"/>
          <w:color w:val="auto"/>
          <w:szCs w:val="36"/>
        </w:rPr>
        <w:t>CHARITY DAY</w:t>
      </w:r>
      <w:bookmarkEnd w:id="2"/>
    </w:p>
    <w:p w:rsidR="00BA3F3E" w:rsidRPr="008D2F4D" w:rsidRDefault="00BA3F3E" w:rsidP="00BA3F3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Cs w:val="36"/>
        </w:rPr>
      </w:pPr>
    </w:p>
    <w:p w:rsidR="00BA3F3E" w:rsidRPr="008D2F4D" w:rsidRDefault="00BA3F3E" w:rsidP="00BA3F3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bookmarkStart w:id="3" w:name="_TOC22553"/>
      <w:bookmarkStart w:id="4" w:name="_Toc349315711"/>
      <w:bookmarkEnd w:id="3"/>
      <w:r w:rsidRPr="008D2F4D">
        <w:rPr>
          <w:rFonts w:ascii="Garamond" w:hAnsi="Garamond"/>
          <w:color w:val="auto"/>
          <w:szCs w:val="36"/>
        </w:rPr>
        <w:t>STABLEFORD BROOCH PLAY - OFF</w:t>
      </w:r>
      <w:bookmarkEnd w:id="4"/>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BA3F3E" w:rsidRPr="008D2F4D"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are to be read in conjunction with</w:t>
      </w:r>
    </w:p>
    <w:p w:rsidR="00BA3F3E" w:rsidRPr="008D2F4D"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 xml:space="preserve">CCWGA General </w:t>
      </w:r>
      <w:r w:rsidR="00377AC2" w:rsidRPr="008D2F4D">
        <w:rPr>
          <w:rFonts w:ascii="Garamond" w:hAnsi="Garamond"/>
          <w:b/>
          <w:color w:val="auto"/>
          <w:sz w:val="30"/>
          <w:szCs w:val="30"/>
        </w:rPr>
        <w:t>Term</w:t>
      </w:r>
      <w:r w:rsidR="005551D6" w:rsidRPr="008D2F4D">
        <w:rPr>
          <w:rFonts w:ascii="Garamond" w:hAnsi="Garamond"/>
          <w:b/>
          <w:color w:val="auto"/>
          <w:sz w:val="30"/>
          <w:szCs w:val="30"/>
        </w:rPr>
        <w:t>s</w:t>
      </w:r>
      <w:r w:rsidR="00377AC2" w:rsidRPr="008D2F4D">
        <w:rPr>
          <w:rFonts w:ascii="Garamond" w:hAnsi="Garamond"/>
          <w:b/>
          <w:color w:val="auto"/>
          <w:sz w:val="30"/>
          <w:szCs w:val="30"/>
        </w:rPr>
        <w:t xml:space="preserve"> of the Competition.</w:t>
      </w:r>
      <w:proofErr w:type="gramEnd"/>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 xml:space="preserve">The competition of the day is STABLEFORD and there are two events run in conjunction. </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927" w:hanging="360"/>
        <w:jc w:val="both"/>
        <w:rPr>
          <w:rFonts w:ascii="Garamond" w:hAnsi="Garamond"/>
          <w:color w:val="auto"/>
          <w:sz w:val="30"/>
          <w:szCs w:val="30"/>
        </w:rPr>
      </w:pPr>
      <w:r w:rsidRPr="008D2F4D">
        <w:rPr>
          <w:rFonts w:ascii="Garamond" w:hAnsi="Garamond"/>
          <w:color w:val="auto"/>
          <w:sz w:val="30"/>
          <w:szCs w:val="30"/>
        </w:rPr>
        <w:t>The Stableford Brooch Play-off.</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927" w:hanging="360"/>
        <w:jc w:val="both"/>
        <w:rPr>
          <w:rFonts w:ascii="Garamond" w:hAnsi="Garamond"/>
          <w:color w:val="auto"/>
          <w:sz w:val="30"/>
          <w:szCs w:val="30"/>
        </w:rPr>
      </w:pPr>
      <w:r w:rsidRPr="008D2F4D">
        <w:rPr>
          <w:rFonts w:ascii="Garamond" w:hAnsi="Garamond"/>
          <w:color w:val="auto"/>
          <w:sz w:val="30"/>
          <w:szCs w:val="30"/>
        </w:rPr>
        <w:t>An aggregate Stableford team competition. (Charity Day Team)</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28"/>
          <w:szCs w:val="28"/>
          <w:u w:val="single"/>
        </w:rPr>
      </w:pPr>
      <w:r w:rsidRPr="008D2F4D">
        <w:rPr>
          <w:rFonts w:ascii="Garamond" w:hAnsi="Garamond"/>
          <w:b/>
          <w:color w:val="auto"/>
          <w:sz w:val="28"/>
          <w:szCs w:val="28"/>
          <w:u w:val="single"/>
        </w:rPr>
        <w:t xml:space="preserve">STABLEFORD BROOCH PLAY-OFF </w:t>
      </w:r>
      <w:r w:rsidR="007A0DED">
        <w:rPr>
          <w:rFonts w:ascii="Garamond" w:hAnsi="Garamond"/>
          <w:b/>
          <w:color w:val="auto"/>
          <w:sz w:val="28"/>
          <w:szCs w:val="28"/>
          <w:u w:val="single"/>
        </w:rPr>
        <w:t xml:space="preserve">- </w:t>
      </w:r>
      <w:r w:rsidRPr="008D2F4D">
        <w:rPr>
          <w:rFonts w:ascii="Garamond" w:hAnsi="Garamond"/>
          <w:b/>
          <w:color w:val="auto"/>
          <w:sz w:val="28"/>
          <w:szCs w:val="28"/>
          <w:u w:val="single"/>
        </w:rPr>
        <w:t>TERM</w:t>
      </w:r>
      <w:r w:rsidR="005551D6" w:rsidRPr="008D2F4D">
        <w:rPr>
          <w:rFonts w:ascii="Garamond" w:hAnsi="Garamond"/>
          <w:b/>
          <w:color w:val="auto"/>
          <w:sz w:val="28"/>
          <w:szCs w:val="28"/>
          <w:u w:val="single"/>
        </w:rPr>
        <w:t>S</w:t>
      </w:r>
      <w:r w:rsidRPr="008D2F4D">
        <w:rPr>
          <w:rFonts w:ascii="Garamond" w:hAnsi="Garamond"/>
          <w:b/>
          <w:color w:val="auto"/>
          <w:sz w:val="28"/>
          <w:szCs w:val="28"/>
          <w:u w:val="single"/>
        </w:rPr>
        <w:t xml:space="preserve"> OF THE COMPETITION</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 xml:space="preserve">To be eligible to play in this event the competitors must be the winner of the Stableford Brooch at their club in their handicap division. (See Stableford Brooch under Summary of Events in General </w:t>
      </w:r>
      <w:r w:rsidR="00377AC2" w:rsidRPr="008D2F4D">
        <w:rPr>
          <w:rFonts w:ascii="Garamond" w:hAnsi="Garamond"/>
          <w:color w:val="auto"/>
          <w:sz w:val="30"/>
          <w:szCs w:val="30"/>
        </w:rPr>
        <w:t>Term of the Competition</w:t>
      </w:r>
      <w:r w:rsidRPr="008D2F4D">
        <w:rPr>
          <w:rFonts w:ascii="Garamond" w:hAnsi="Garamond"/>
          <w:color w:val="auto"/>
          <w:sz w:val="30"/>
          <w:szCs w:val="30"/>
        </w:rPr>
        <w:t>)</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Handicap divisions will be determined by the CCWGA Match Committee and sent to clubs at the beginning of the season.</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A club MAY NOT SUBSTITUTE for winners who are una</w:t>
      </w:r>
      <w:r w:rsidR="00C37D67" w:rsidRPr="008D2F4D">
        <w:rPr>
          <w:rFonts w:ascii="Garamond" w:hAnsi="Garamond"/>
          <w:color w:val="auto"/>
          <w:sz w:val="30"/>
          <w:szCs w:val="30"/>
        </w:rPr>
        <w:t xml:space="preserve">ble to compete on the </w:t>
      </w:r>
      <w:r w:rsidRPr="008D2F4D">
        <w:rPr>
          <w:rFonts w:ascii="Garamond" w:hAnsi="Garamond"/>
          <w:color w:val="auto"/>
          <w:sz w:val="30"/>
          <w:szCs w:val="30"/>
        </w:rPr>
        <w:t>day.</w:t>
      </w:r>
    </w:p>
    <w:p w:rsidR="00BA3F3E" w:rsidRPr="00D056EF"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The winner of each division is the player with the best stableford score on the day.</w:t>
      </w:r>
    </w:p>
    <w:p w:rsidR="00BA3F3E" w:rsidRPr="00D056EF"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In the event of a tie the winner is decided by count back. If no winner can be determined, joint winners are to be declared.</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7A0DED" w:rsidRPr="008D2F4D" w:rsidRDefault="00BA3F3E" w:rsidP="007A0DED">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b/>
          <w:color w:val="auto"/>
          <w:sz w:val="28"/>
          <w:szCs w:val="28"/>
          <w:u w:val="single"/>
        </w:rPr>
      </w:pPr>
      <w:r w:rsidRPr="008D2F4D">
        <w:rPr>
          <w:rFonts w:ascii="Garamond" w:hAnsi="Garamond"/>
          <w:b/>
          <w:color w:val="auto"/>
          <w:sz w:val="30"/>
          <w:szCs w:val="30"/>
          <w:u w:val="single"/>
        </w:rPr>
        <w:t>CHARITY DAY TEAM EVENT</w:t>
      </w:r>
      <w:r w:rsidR="007A0DED">
        <w:rPr>
          <w:rFonts w:ascii="Garamond" w:hAnsi="Garamond"/>
          <w:b/>
          <w:color w:val="auto"/>
          <w:sz w:val="30"/>
          <w:szCs w:val="30"/>
          <w:u w:val="single"/>
        </w:rPr>
        <w:t xml:space="preserve">- </w:t>
      </w:r>
      <w:r w:rsidR="007A0DED" w:rsidRPr="008D2F4D">
        <w:rPr>
          <w:rFonts w:ascii="Garamond" w:hAnsi="Garamond"/>
          <w:b/>
          <w:color w:val="auto"/>
          <w:sz w:val="28"/>
          <w:szCs w:val="28"/>
          <w:u w:val="single"/>
        </w:rPr>
        <w:t>TERMS OF THE COMPETITION</w:t>
      </w:r>
    </w:p>
    <w:p w:rsidR="00BA3F3E" w:rsidRPr="00D056EF"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Each Club must program a “CHARITY DAY QUALIFYING ROUND” Stableford event between February and July.</w:t>
      </w:r>
    </w:p>
    <w:p w:rsidR="00BA3F3E" w:rsidRPr="00D056EF"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16"/>
          <w:szCs w:val="16"/>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The Charity Day Team is chosen from the best seven (7) qualifiers, who are also available to play on the designated Charity Day. Captains are advised to have at least four (4) reserves selected.</w:t>
      </w:r>
      <w:r w:rsidR="00C37D67" w:rsidRPr="008D2F4D">
        <w:rPr>
          <w:rFonts w:ascii="Garamond" w:hAnsi="Garamond"/>
          <w:color w:val="auto"/>
          <w:sz w:val="30"/>
          <w:szCs w:val="30"/>
        </w:rPr>
        <w:t xml:space="preserve"> </w:t>
      </w:r>
      <w:r w:rsidR="00C37D67" w:rsidRPr="008D2F4D">
        <w:rPr>
          <w:rFonts w:ascii="Garamond" w:hAnsi="Garamond"/>
          <w:b/>
          <w:color w:val="auto"/>
          <w:sz w:val="30"/>
          <w:szCs w:val="30"/>
        </w:rPr>
        <w:t xml:space="preserve">Please note: A computer printout of the day’s results </w:t>
      </w:r>
      <w:r w:rsidR="007947AC" w:rsidRPr="008D2F4D">
        <w:rPr>
          <w:rFonts w:ascii="Garamond" w:hAnsi="Garamond"/>
          <w:b/>
          <w:color w:val="auto"/>
          <w:sz w:val="30"/>
          <w:szCs w:val="30"/>
        </w:rPr>
        <w:t xml:space="preserve">from your club qualifying </w:t>
      </w:r>
      <w:r w:rsidR="00C37D67" w:rsidRPr="008D2F4D">
        <w:rPr>
          <w:rFonts w:ascii="Garamond" w:hAnsi="Garamond"/>
          <w:b/>
          <w:color w:val="auto"/>
          <w:sz w:val="30"/>
          <w:szCs w:val="30"/>
        </w:rPr>
        <w:t>should be sent with entries.</w:t>
      </w:r>
    </w:p>
    <w:p w:rsidR="00BA3F3E" w:rsidRPr="00D056EF"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16"/>
          <w:szCs w:val="16"/>
        </w:rPr>
      </w:pPr>
    </w:p>
    <w:p w:rsidR="00BA3F3E" w:rsidRPr="00D056EF"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A player may enter the qualifying rounds at any Club of which she is a member but may only represent one club as a player in their team.</w:t>
      </w:r>
    </w:p>
    <w:p w:rsidR="00D056EF" w:rsidRPr="00D056EF" w:rsidRDefault="00D056EF" w:rsidP="00D056EF">
      <w:pPr>
        <w:pStyle w:val="ListParagraph"/>
        <w:rPr>
          <w:rFonts w:ascii="Garamond" w:hAnsi="Garamond"/>
          <w:position w:val="-2"/>
          <w:sz w:val="16"/>
          <w:szCs w:val="16"/>
        </w:rPr>
      </w:pPr>
    </w:p>
    <w:p w:rsidR="00D056EF" w:rsidRPr="008D2F4D" w:rsidRDefault="00D056EF"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Pr>
          <w:rFonts w:ascii="Garamond" w:hAnsi="Garamond"/>
          <w:color w:val="auto"/>
          <w:sz w:val="30"/>
          <w:szCs w:val="30"/>
        </w:rPr>
        <w:t>Maximum daily handicap of 45.</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377AC2" w:rsidRPr="008D2F4D" w:rsidRDefault="00377AC2"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right"/>
        <w:rPr>
          <w:rFonts w:ascii="Garamond" w:hAnsi="Garamond"/>
          <w:b/>
          <w:i/>
          <w:color w:val="auto"/>
          <w:sz w:val="30"/>
          <w:szCs w:val="30"/>
        </w:rPr>
      </w:pPr>
      <w:r w:rsidRPr="008D2F4D">
        <w:rPr>
          <w:rFonts w:ascii="Garamond" w:hAnsi="Garamond"/>
          <w:b/>
          <w:i/>
          <w:color w:val="auto"/>
          <w:sz w:val="30"/>
          <w:szCs w:val="30"/>
        </w:rPr>
        <w:t>1</w:t>
      </w:r>
      <w:r w:rsidR="0060550C">
        <w:rPr>
          <w:rFonts w:ascii="Garamond" w:hAnsi="Garamond"/>
          <w:b/>
          <w:i/>
          <w:color w:val="auto"/>
          <w:sz w:val="30"/>
          <w:szCs w:val="30"/>
        </w:rPr>
        <w:t>1</w:t>
      </w: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lastRenderedPageBreak/>
        <w:t>The Charity Day Team comprises of ten (10) players. Three (3) of these are the Stableford Brooch winners and the remaining seven (7) are the best qualifiers from the Club charity Day who are available to play on the District Charity Day.</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If a Stableford Brooch winner is unable to compete on the designated day, the Club must substitute a reserve from the Charity Day qualifying event to make the team up to ten (10) players.</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The best six scores out of each team are selected.</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The winning team is the one with the highest aggregate of the best six (6) scores.</w:t>
      </w:r>
    </w:p>
    <w:p w:rsidR="00377AC2"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r w:rsidRPr="008D2F4D">
        <w:rPr>
          <w:rFonts w:ascii="Garamond" w:hAnsi="Garamond"/>
          <w:color w:val="auto"/>
          <w:position w:val="-2"/>
          <w:sz w:val="30"/>
          <w:szCs w:val="30"/>
        </w:rPr>
        <w:t>In the event of a tie, the winning team will be the one with the highest aggregate of the best five (5) scores, then four (4), etc.</w:t>
      </w:r>
      <w:r w:rsidR="004B326A" w:rsidRPr="008D2F4D">
        <w:rPr>
          <w:rFonts w:ascii="Garamond" w:hAnsi="Garamond"/>
          <w:color w:val="auto"/>
          <w:position w:val="-2"/>
          <w:sz w:val="30"/>
          <w:szCs w:val="30"/>
        </w:rPr>
        <w:tab/>
      </w:r>
      <w:r w:rsidR="005774A8" w:rsidRPr="008D2F4D">
        <w:rPr>
          <w:rFonts w:ascii="Garamond" w:hAnsi="Garamond"/>
          <w:color w:val="auto"/>
          <w:position w:val="-2"/>
          <w:sz w:val="30"/>
          <w:szCs w:val="30"/>
        </w:rPr>
        <w:tab/>
      </w:r>
      <w:r w:rsidR="005774A8" w:rsidRPr="008D2F4D">
        <w:rPr>
          <w:rFonts w:ascii="Garamond" w:hAnsi="Garamond"/>
          <w:color w:val="auto"/>
          <w:position w:val="-2"/>
          <w:sz w:val="30"/>
          <w:szCs w:val="30"/>
        </w:rPr>
        <w:tab/>
      </w:r>
      <w:r w:rsidR="005774A8" w:rsidRPr="008D2F4D">
        <w:rPr>
          <w:rFonts w:ascii="Garamond" w:hAnsi="Garamond"/>
          <w:color w:val="auto"/>
          <w:position w:val="-2"/>
          <w:sz w:val="30"/>
          <w:szCs w:val="30"/>
        </w:rPr>
        <w:tab/>
      </w: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A50E51" w:rsidRPr="008D2F4D" w:rsidRDefault="00A50E51"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Pr="008D2F4D"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77AC2" w:rsidRDefault="00377AC2"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41438" w:rsidRDefault="00341438"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341438" w:rsidRPr="008D2F4D" w:rsidRDefault="00341438"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position w:val="-2"/>
          <w:sz w:val="30"/>
          <w:szCs w:val="30"/>
        </w:rPr>
      </w:pPr>
    </w:p>
    <w:p w:rsidR="00BA3F3E" w:rsidRPr="008D2F4D" w:rsidRDefault="005774A8" w:rsidP="00377AC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right"/>
        <w:rPr>
          <w:rFonts w:ascii="Garamond" w:hAnsi="Garamond"/>
          <w:color w:val="auto"/>
          <w:position w:val="-2"/>
          <w:sz w:val="30"/>
          <w:szCs w:val="30"/>
        </w:rPr>
      </w:pPr>
      <w:r w:rsidRPr="008D2F4D">
        <w:rPr>
          <w:rFonts w:ascii="Garamond" w:hAnsi="Garamond"/>
          <w:color w:val="auto"/>
          <w:position w:val="-2"/>
          <w:sz w:val="30"/>
          <w:szCs w:val="30"/>
        </w:rPr>
        <w:tab/>
      </w:r>
      <w:r w:rsidRPr="008D2F4D">
        <w:rPr>
          <w:rFonts w:ascii="Garamond" w:hAnsi="Garamond"/>
          <w:color w:val="auto"/>
          <w:position w:val="-2"/>
          <w:sz w:val="30"/>
          <w:szCs w:val="30"/>
        </w:rPr>
        <w:tab/>
      </w:r>
      <w:r w:rsidRPr="008D2F4D">
        <w:rPr>
          <w:rFonts w:ascii="Garamond" w:hAnsi="Garamond"/>
          <w:color w:val="auto"/>
          <w:position w:val="-2"/>
          <w:sz w:val="30"/>
          <w:szCs w:val="30"/>
        </w:rPr>
        <w:tab/>
      </w:r>
      <w:r w:rsidRPr="008D2F4D">
        <w:rPr>
          <w:rFonts w:ascii="Garamond" w:hAnsi="Garamond"/>
          <w:color w:val="auto"/>
          <w:position w:val="-2"/>
          <w:sz w:val="30"/>
          <w:szCs w:val="30"/>
        </w:rPr>
        <w:tab/>
      </w:r>
      <w:r w:rsidRPr="008D2F4D">
        <w:rPr>
          <w:rFonts w:ascii="Garamond" w:hAnsi="Garamond"/>
          <w:color w:val="auto"/>
          <w:position w:val="-2"/>
          <w:sz w:val="30"/>
          <w:szCs w:val="30"/>
        </w:rPr>
        <w:tab/>
      </w:r>
      <w:r w:rsidR="004B326A" w:rsidRPr="008D2F4D">
        <w:rPr>
          <w:rFonts w:ascii="Garamond" w:hAnsi="Garamond"/>
          <w:b/>
          <w:i/>
          <w:color w:val="auto"/>
          <w:position w:val="-2"/>
          <w:sz w:val="30"/>
          <w:szCs w:val="30"/>
        </w:rPr>
        <w:t>1</w:t>
      </w:r>
      <w:r w:rsidR="0060550C">
        <w:rPr>
          <w:rFonts w:ascii="Garamond" w:hAnsi="Garamond"/>
          <w:b/>
          <w:i/>
          <w:color w:val="auto"/>
          <w:position w:val="-2"/>
          <w:sz w:val="30"/>
          <w:szCs w:val="30"/>
        </w:rPr>
        <w:t>2</w:t>
      </w:r>
    </w:p>
    <w:p w:rsidR="005551D6" w:rsidRPr="00D056EF" w:rsidRDefault="00BA3F3E" w:rsidP="005551D6">
      <w:pPr>
        <w:pStyle w:val="Heading4"/>
        <w:rPr>
          <w:u w:val="none"/>
        </w:rPr>
      </w:pPr>
      <w:bookmarkStart w:id="5" w:name="_Toc349315707"/>
      <w:r w:rsidRPr="00D056EF">
        <w:rPr>
          <w:noProof/>
          <w:u w:val="none"/>
          <w:lang w:eastAsia="en-AU"/>
        </w:rPr>
        <w:lastRenderedPageBreak/>
        <w:drawing>
          <wp:anchor distT="0" distB="0" distL="114300" distR="114300" simplePos="0" relativeHeight="251670528" behindDoc="1" locked="0" layoutInCell="1" allowOverlap="0">
            <wp:simplePos x="0" y="0"/>
            <wp:positionH relativeFrom="column">
              <wp:posOffset>-240665</wp:posOffset>
            </wp:positionH>
            <wp:positionV relativeFrom="paragraph">
              <wp:posOffset>-86995</wp:posOffset>
            </wp:positionV>
            <wp:extent cx="624840" cy="895350"/>
            <wp:effectExtent l="0" t="0" r="0" b="0"/>
            <wp:wrapSquare wrapText="bothSides"/>
            <wp:docPr id="6"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10" cstate="print"/>
                    <a:srcRect l="28309" t="12195" r="30882" b="10244"/>
                    <a:stretch>
                      <a:fillRect/>
                    </a:stretch>
                  </pic:blipFill>
                  <pic:spPr bwMode="auto">
                    <a:xfrm>
                      <a:off x="0" y="0"/>
                      <a:ext cx="624840" cy="895350"/>
                    </a:xfrm>
                    <a:prstGeom prst="rect">
                      <a:avLst/>
                    </a:prstGeom>
                    <a:noFill/>
                  </pic:spPr>
                </pic:pic>
              </a:graphicData>
            </a:graphic>
          </wp:anchor>
        </w:drawing>
      </w:r>
      <w:r w:rsidRPr="00D056EF">
        <w:rPr>
          <w:u w:val="none"/>
        </w:rPr>
        <w:t>CENTRAL COAST WOMEN’S GOlf ASSOCIATION</w:t>
      </w:r>
      <w:bookmarkEnd w:id="5"/>
    </w:p>
    <w:p w:rsidR="005551D6" w:rsidRPr="008D2F4D" w:rsidRDefault="005551D6" w:rsidP="005551D6">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20"/>
        </w:rPr>
      </w:pPr>
      <w:bookmarkStart w:id="6" w:name="_TOC17417"/>
      <w:bookmarkStart w:id="7" w:name="_Toc349315708"/>
      <w:bookmarkEnd w:id="6"/>
    </w:p>
    <w:p w:rsidR="00BA3F3E" w:rsidRPr="008D2F4D" w:rsidRDefault="00BA3F3E" w:rsidP="005551D6">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r w:rsidRPr="008D2F4D">
        <w:rPr>
          <w:rFonts w:ascii="Garamond" w:hAnsi="Garamond"/>
          <w:color w:val="auto"/>
          <w:sz w:val="30"/>
          <w:szCs w:val="30"/>
        </w:rPr>
        <w:t>GWEN THOMPSON MEMORIAL SHIELD</w:t>
      </w:r>
      <w:bookmarkEnd w:id="7"/>
    </w:p>
    <w:p w:rsidR="00BA3F3E" w:rsidRPr="008D2F4D" w:rsidRDefault="00BA3F3E" w:rsidP="005551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BA3F3E" w:rsidRPr="008D2F4D"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 xml:space="preserve">are to be read in conjunction with </w:t>
      </w:r>
    </w:p>
    <w:p w:rsidR="00E32CC1"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CCWGA General </w:t>
      </w:r>
      <w:r w:rsidR="005551D6" w:rsidRPr="008D2F4D">
        <w:rPr>
          <w:rFonts w:ascii="Garamond" w:hAnsi="Garamond"/>
          <w:b/>
          <w:color w:val="auto"/>
          <w:sz w:val="30"/>
          <w:szCs w:val="30"/>
        </w:rPr>
        <w:t xml:space="preserve">Terms of the Competition </w:t>
      </w:r>
    </w:p>
    <w:p w:rsidR="00D056EF" w:rsidRPr="008D2F4D" w:rsidRDefault="00D056EF"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
    <w:p w:rsidR="00BA3F3E" w:rsidRPr="008D2F4D" w:rsidRDefault="005551D6" w:rsidP="00BA3F3E">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2"/>
          <w:szCs w:val="32"/>
          <w:u w:val="single"/>
        </w:rPr>
      </w:pPr>
      <w:r w:rsidRPr="008D2F4D">
        <w:rPr>
          <w:rFonts w:ascii="Garamond" w:hAnsi="Garamond"/>
          <w:color w:val="auto"/>
          <w:sz w:val="32"/>
          <w:szCs w:val="32"/>
        </w:rPr>
        <w:t>TERMS OF THE COMPETITION</w:t>
      </w:r>
    </w:p>
    <w:p w:rsidR="00BA3F3E" w:rsidRPr="008D2F4D"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Teams are to consist of </w:t>
      </w:r>
      <w:r w:rsidR="00DC1DC9" w:rsidRPr="008D2F4D">
        <w:rPr>
          <w:rFonts w:ascii="Garamond" w:hAnsi="Garamond"/>
          <w:color w:val="auto"/>
          <w:sz w:val="30"/>
          <w:szCs w:val="30"/>
        </w:rPr>
        <w:t>two</w:t>
      </w:r>
      <w:r w:rsidRPr="008D2F4D">
        <w:rPr>
          <w:rFonts w:ascii="Garamond" w:hAnsi="Garamond"/>
          <w:color w:val="auto"/>
          <w:sz w:val="30"/>
          <w:szCs w:val="30"/>
        </w:rPr>
        <w:t xml:space="preserve"> players</w:t>
      </w:r>
      <w:r w:rsidR="00A94938" w:rsidRPr="008D2F4D">
        <w:rPr>
          <w:rFonts w:ascii="Garamond" w:hAnsi="Garamond"/>
          <w:color w:val="auto"/>
          <w:sz w:val="30"/>
          <w:szCs w:val="30"/>
        </w:rPr>
        <w:t>.</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The game is a </w:t>
      </w:r>
      <w:r w:rsidR="00D056EF">
        <w:rPr>
          <w:rFonts w:ascii="Garamond" w:hAnsi="Garamond"/>
          <w:color w:val="auto"/>
          <w:sz w:val="30"/>
          <w:szCs w:val="30"/>
        </w:rPr>
        <w:t xml:space="preserve">STABLEFORD </w:t>
      </w:r>
      <w:r w:rsidRPr="008D2F4D">
        <w:rPr>
          <w:rFonts w:ascii="Garamond" w:hAnsi="Garamond"/>
          <w:color w:val="auto"/>
          <w:sz w:val="30"/>
          <w:szCs w:val="30"/>
        </w:rPr>
        <w:t xml:space="preserve">game with one </w:t>
      </w:r>
      <w:r w:rsidR="00856544" w:rsidRPr="008D2F4D">
        <w:rPr>
          <w:rFonts w:ascii="Garamond" w:hAnsi="Garamond"/>
          <w:color w:val="auto"/>
          <w:sz w:val="30"/>
          <w:szCs w:val="30"/>
        </w:rPr>
        <w:t>score from the pair</w:t>
      </w:r>
      <w:r w:rsidRPr="008D2F4D">
        <w:rPr>
          <w:rFonts w:ascii="Garamond" w:hAnsi="Garamond"/>
          <w:color w:val="auto"/>
          <w:sz w:val="30"/>
          <w:szCs w:val="30"/>
        </w:rPr>
        <w:t xml:space="preserve"> to count on each hole.</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DC28E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A qualifying round will be held a</w:t>
      </w:r>
      <w:r w:rsidR="00A94938" w:rsidRPr="008D2F4D">
        <w:rPr>
          <w:rFonts w:ascii="Garamond" w:hAnsi="Garamond"/>
          <w:color w:val="auto"/>
          <w:sz w:val="30"/>
          <w:szCs w:val="30"/>
        </w:rPr>
        <w:t xml:space="preserve">t club level and the top </w:t>
      </w:r>
      <w:r w:rsidR="00D056EF">
        <w:rPr>
          <w:rFonts w:ascii="Garamond" w:hAnsi="Garamond"/>
          <w:color w:val="auto"/>
          <w:sz w:val="30"/>
          <w:szCs w:val="30"/>
        </w:rPr>
        <w:t>5</w:t>
      </w:r>
      <w:r w:rsidR="00856544" w:rsidRPr="008D2F4D">
        <w:rPr>
          <w:rFonts w:ascii="Garamond" w:hAnsi="Garamond"/>
          <w:color w:val="auto"/>
          <w:sz w:val="30"/>
          <w:szCs w:val="30"/>
        </w:rPr>
        <w:t xml:space="preserve"> pairs</w:t>
      </w:r>
      <w:r w:rsidRPr="008D2F4D">
        <w:rPr>
          <w:rFonts w:ascii="Garamond" w:hAnsi="Garamond"/>
          <w:color w:val="auto"/>
          <w:sz w:val="30"/>
          <w:szCs w:val="30"/>
        </w:rPr>
        <w:t xml:space="preserve"> will represent their club in the Gwen Thompson Shield.</w:t>
      </w:r>
      <w:r w:rsidR="00ED1631" w:rsidRPr="008D2F4D">
        <w:rPr>
          <w:rFonts w:ascii="Garamond" w:hAnsi="Garamond"/>
          <w:color w:val="auto"/>
          <w:sz w:val="30"/>
          <w:szCs w:val="30"/>
        </w:rPr>
        <w:t xml:space="preserve"> </w:t>
      </w:r>
    </w:p>
    <w:p w:rsidR="00DC28EE" w:rsidRPr="008D2F4D" w:rsidRDefault="00DC28EE" w:rsidP="00DC28EE">
      <w:pPr>
        <w:pStyle w:val="ListParagraph"/>
        <w:rPr>
          <w:rFonts w:ascii="Garamond" w:hAnsi="Garamond"/>
          <w:sz w:val="20"/>
          <w:szCs w:val="20"/>
        </w:rPr>
      </w:pPr>
    </w:p>
    <w:p w:rsidR="00BA3F3E" w:rsidRPr="00D056EF"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sz w:val="20"/>
        </w:rPr>
      </w:pPr>
    </w:p>
    <w:p w:rsidR="00BA3F3E" w:rsidRPr="008D2F4D" w:rsidRDefault="00856544"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Each pair</w:t>
      </w:r>
      <w:r w:rsidR="00BA3F3E" w:rsidRPr="008D2F4D">
        <w:rPr>
          <w:rFonts w:ascii="Garamond" w:hAnsi="Garamond"/>
          <w:color w:val="auto"/>
          <w:sz w:val="30"/>
          <w:szCs w:val="30"/>
        </w:rPr>
        <w:t xml:space="preserve"> must consist of members of the same club.</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Players qualifying to represent their club must be members of that club throughout the tournament.</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Once a player has </w:t>
      </w:r>
      <w:r w:rsidR="00A50E51" w:rsidRPr="008D2F4D">
        <w:rPr>
          <w:rFonts w:ascii="Garamond" w:hAnsi="Garamond"/>
          <w:color w:val="auto"/>
          <w:sz w:val="30"/>
          <w:szCs w:val="30"/>
        </w:rPr>
        <w:t>qualified,</w:t>
      </w:r>
      <w:r w:rsidRPr="008D2F4D">
        <w:rPr>
          <w:rFonts w:ascii="Garamond" w:hAnsi="Garamond"/>
          <w:color w:val="auto"/>
          <w:sz w:val="30"/>
          <w:szCs w:val="30"/>
        </w:rPr>
        <w:t xml:space="preserve"> she is no longer eligible to enter the competition at another club.</w:t>
      </w:r>
    </w:p>
    <w:p w:rsidR="00BA3F3E" w:rsidRPr="008D2F4D" w:rsidRDefault="00BA3F3E" w:rsidP="00BA3F3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20"/>
        </w:rPr>
      </w:pP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In the event of a tie the Golf</w:t>
      </w:r>
      <w:r w:rsidR="00AF73DF" w:rsidRPr="008D2F4D">
        <w:rPr>
          <w:rFonts w:ascii="Garamond" w:hAnsi="Garamond"/>
          <w:color w:val="auto"/>
          <w:sz w:val="30"/>
          <w:szCs w:val="30"/>
        </w:rPr>
        <w:t xml:space="preserve"> </w:t>
      </w:r>
      <w:r w:rsidRPr="008D2F4D">
        <w:rPr>
          <w:rFonts w:ascii="Garamond" w:hAnsi="Garamond"/>
          <w:color w:val="auto"/>
          <w:sz w:val="30"/>
          <w:szCs w:val="30"/>
        </w:rPr>
        <w:t>NSW count back system will be used.</w:t>
      </w:r>
    </w:p>
    <w:p w:rsidR="00BA3F3E" w:rsidRPr="008D2F4D"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DC28EE" w:rsidRPr="008D2F4D" w:rsidRDefault="00856544" w:rsidP="00A9493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sz w:val="30"/>
          <w:szCs w:val="30"/>
        </w:rPr>
      </w:pPr>
      <w:r w:rsidRPr="008D2F4D">
        <w:rPr>
          <w:rFonts w:ascii="Garamond" w:hAnsi="Garamond"/>
          <w:color w:val="auto"/>
          <w:sz w:val="30"/>
          <w:szCs w:val="30"/>
        </w:rPr>
        <w:t>If a pair</w:t>
      </w:r>
      <w:r w:rsidR="00BA3F3E" w:rsidRPr="008D2F4D">
        <w:rPr>
          <w:rFonts w:ascii="Garamond" w:hAnsi="Garamond"/>
          <w:color w:val="auto"/>
          <w:sz w:val="30"/>
          <w:szCs w:val="30"/>
        </w:rPr>
        <w:t xml:space="preserve"> is unable to play, the next </w:t>
      </w:r>
      <w:r w:rsidRPr="008D2F4D">
        <w:rPr>
          <w:rFonts w:ascii="Garamond" w:hAnsi="Garamond"/>
          <w:color w:val="auto"/>
          <w:sz w:val="30"/>
          <w:szCs w:val="30"/>
        </w:rPr>
        <w:t>qualifying pair</w:t>
      </w:r>
      <w:r w:rsidR="00BA3F3E" w:rsidRPr="008D2F4D">
        <w:rPr>
          <w:rFonts w:ascii="Garamond" w:hAnsi="Garamond"/>
          <w:color w:val="auto"/>
          <w:sz w:val="30"/>
          <w:szCs w:val="30"/>
        </w:rPr>
        <w:t xml:space="preserve"> may play.</w:t>
      </w:r>
      <w:r w:rsidR="00BA3F3E" w:rsidRPr="008D2F4D">
        <w:rPr>
          <w:rFonts w:ascii="Garamond" w:hAnsi="Garamond"/>
          <w:color w:val="auto"/>
          <w:position w:val="-2"/>
          <w:sz w:val="30"/>
          <w:szCs w:val="30"/>
        </w:rPr>
        <w:t xml:space="preserve"> </w:t>
      </w:r>
    </w:p>
    <w:p w:rsidR="00DC28EE" w:rsidRPr="008D2F4D" w:rsidRDefault="00DC28EE" w:rsidP="00A9493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sz w:val="30"/>
          <w:szCs w:val="30"/>
        </w:rPr>
      </w:pPr>
    </w:p>
    <w:p w:rsidR="00856544" w:rsidRPr="008D2F4D" w:rsidRDefault="00BA3F3E" w:rsidP="00A9493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sz w:val="30"/>
          <w:szCs w:val="30"/>
        </w:rPr>
      </w:pPr>
      <w:r w:rsidRPr="008D2F4D">
        <w:rPr>
          <w:rFonts w:ascii="Garamond" w:hAnsi="Garamond"/>
          <w:color w:val="auto"/>
          <w:position w:val="-2"/>
          <w:sz w:val="30"/>
          <w:szCs w:val="30"/>
          <w:u w:val="single"/>
        </w:rPr>
        <w:t>If one player is unable to p</w:t>
      </w:r>
      <w:r w:rsidR="00856544" w:rsidRPr="008D2F4D">
        <w:rPr>
          <w:rFonts w:ascii="Garamond" w:hAnsi="Garamond"/>
          <w:color w:val="auto"/>
          <w:position w:val="-2"/>
          <w:sz w:val="30"/>
          <w:szCs w:val="30"/>
          <w:u w:val="single"/>
        </w:rPr>
        <w:t>lay, she can be replaced.</w:t>
      </w:r>
      <w:r w:rsidR="00856544" w:rsidRPr="008D2F4D">
        <w:rPr>
          <w:rFonts w:ascii="Garamond" w:hAnsi="Garamond"/>
          <w:color w:val="auto"/>
          <w:position w:val="-2"/>
          <w:sz w:val="30"/>
          <w:szCs w:val="30"/>
        </w:rPr>
        <w:t xml:space="preserve"> </w:t>
      </w:r>
      <w:r w:rsidR="00D056EF">
        <w:rPr>
          <w:rFonts w:ascii="Garamond" w:hAnsi="Garamond"/>
          <w:color w:val="auto"/>
          <w:position w:val="-2"/>
          <w:sz w:val="30"/>
          <w:szCs w:val="30"/>
        </w:rPr>
        <w:t>By a similar handicapped player.</w:t>
      </w:r>
    </w:p>
    <w:p w:rsidR="00856544" w:rsidRPr="008D2F4D" w:rsidRDefault="00856544" w:rsidP="00BA3F3E">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sz w:val="30"/>
          <w:szCs w:val="30"/>
        </w:rPr>
      </w:pPr>
    </w:p>
    <w:p w:rsidR="00BA3F3E" w:rsidRPr="008D2F4D" w:rsidRDefault="00BA3F3E" w:rsidP="00BA3F3E">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The club with the b</w:t>
      </w:r>
      <w:r w:rsidR="00A94938" w:rsidRPr="008D2F4D">
        <w:rPr>
          <w:rFonts w:ascii="Garamond" w:hAnsi="Garamond"/>
          <w:color w:val="auto"/>
          <w:sz w:val="30"/>
          <w:szCs w:val="30"/>
        </w:rPr>
        <w:t xml:space="preserve">est aggregate score of the </w:t>
      </w:r>
      <w:r w:rsidR="00D056EF">
        <w:rPr>
          <w:rFonts w:ascii="Garamond" w:hAnsi="Garamond"/>
          <w:color w:val="auto"/>
          <w:sz w:val="30"/>
          <w:szCs w:val="30"/>
        </w:rPr>
        <w:t>three</w:t>
      </w:r>
      <w:r w:rsidR="00A94938" w:rsidRPr="008D2F4D">
        <w:rPr>
          <w:rFonts w:ascii="Garamond" w:hAnsi="Garamond"/>
          <w:color w:val="auto"/>
          <w:sz w:val="30"/>
          <w:szCs w:val="30"/>
        </w:rPr>
        <w:t xml:space="preserve"> (</w:t>
      </w:r>
      <w:r w:rsidR="00D056EF">
        <w:rPr>
          <w:rFonts w:ascii="Garamond" w:hAnsi="Garamond"/>
          <w:color w:val="auto"/>
          <w:sz w:val="30"/>
          <w:szCs w:val="30"/>
        </w:rPr>
        <w:t>3</w:t>
      </w:r>
      <w:r w:rsidRPr="008D2F4D">
        <w:rPr>
          <w:rFonts w:ascii="Garamond" w:hAnsi="Garamond"/>
          <w:color w:val="auto"/>
          <w:sz w:val="30"/>
          <w:szCs w:val="30"/>
        </w:rPr>
        <w:t>) teams will be the winner.</w:t>
      </w:r>
    </w:p>
    <w:p w:rsidR="00BA3F3E" w:rsidRPr="008D2F4D" w:rsidRDefault="00BA3F3E" w:rsidP="00BA3F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BA3F3E" w:rsidRPr="008D2F4D" w:rsidRDefault="00BA3F3E" w:rsidP="00BA3F3E">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In the event of a draw there will be a count bac</w:t>
      </w:r>
      <w:r w:rsidR="00856544" w:rsidRPr="008D2F4D">
        <w:rPr>
          <w:rFonts w:ascii="Garamond" w:hAnsi="Garamond"/>
          <w:color w:val="auto"/>
          <w:sz w:val="30"/>
          <w:szCs w:val="30"/>
        </w:rPr>
        <w:t>k on the scores of the best pair</w:t>
      </w:r>
      <w:r w:rsidRPr="008D2F4D">
        <w:rPr>
          <w:rFonts w:ascii="Garamond" w:hAnsi="Garamond"/>
          <w:color w:val="auto"/>
          <w:sz w:val="30"/>
          <w:szCs w:val="30"/>
        </w:rPr>
        <w:t xml:space="preserve">s at the district final.  If still a draw then </w:t>
      </w:r>
      <w:r w:rsidR="00DC28EE" w:rsidRPr="008D2F4D">
        <w:rPr>
          <w:rFonts w:ascii="Garamond" w:hAnsi="Garamond"/>
          <w:color w:val="auto"/>
          <w:sz w:val="30"/>
          <w:szCs w:val="30"/>
        </w:rPr>
        <w:t xml:space="preserve">a countback will be done on </w:t>
      </w:r>
      <w:r w:rsidRPr="008D2F4D">
        <w:rPr>
          <w:rFonts w:ascii="Garamond" w:hAnsi="Garamond"/>
          <w:color w:val="auto"/>
          <w:sz w:val="30"/>
          <w:szCs w:val="30"/>
        </w:rPr>
        <w:t>th</w:t>
      </w:r>
      <w:r w:rsidR="00856544" w:rsidRPr="008D2F4D">
        <w:rPr>
          <w:rFonts w:ascii="Garamond" w:hAnsi="Garamond"/>
          <w:color w:val="auto"/>
          <w:sz w:val="30"/>
          <w:szCs w:val="30"/>
        </w:rPr>
        <w:t>e scores of the second best pair</w:t>
      </w:r>
      <w:r w:rsidR="00DC28EE" w:rsidRPr="008D2F4D">
        <w:rPr>
          <w:rFonts w:ascii="Garamond" w:hAnsi="Garamond"/>
          <w:color w:val="auto"/>
          <w:sz w:val="30"/>
          <w:szCs w:val="30"/>
        </w:rPr>
        <w:t>s, then the numb</w:t>
      </w:r>
      <w:r w:rsidR="00856544" w:rsidRPr="008D2F4D">
        <w:rPr>
          <w:rFonts w:ascii="Garamond" w:hAnsi="Garamond"/>
          <w:color w:val="auto"/>
          <w:sz w:val="30"/>
          <w:szCs w:val="30"/>
        </w:rPr>
        <w:t>er three pairs</w:t>
      </w:r>
      <w:r w:rsidR="00DC28EE" w:rsidRPr="008D2F4D">
        <w:rPr>
          <w:rFonts w:ascii="Garamond" w:hAnsi="Garamond"/>
          <w:color w:val="auto"/>
          <w:sz w:val="30"/>
          <w:szCs w:val="30"/>
        </w:rPr>
        <w:t xml:space="preserve"> then </w:t>
      </w:r>
      <w:r w:rsidR="005774A8" w:rsidRPr="008D2F4D">
        <w:rPr>
          <w:rFonts w:ascii="Garamond" w:hAnsi="Garamond"/>
          <w:color w:val="auto"/>
          <w:sz w:val="30"/>
          <w:szCs w:val="30"/>
        </w:rPr>
        <w:t>number four pairs.</w:t>
      </w:r>
      <w:r w:rsidRPr="008D2F4D">
        <w:rPr>
          <w:rFonts w:ascii="Garamond" w:hAnsi="Garamond"/>
          <w:color w:val="auto"/>
          <w:sz w:val="30"/>
          <w:szCs w:val="30"/>
        </w:rPr>
        <w:t xml:space="preserve">  If still no result a draw will be declared.</w:t>
      </w:r>
    </w:p>
    <w:p w:rsidR="00BA3F3E" w:rsidRPr="008D2F4D" w:rsidRDefault="00BA3F3E" w:rsidP="00BA3F3E">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p>
    <w:p w:rsidR="006E4F40" w:rsidRPr="009B2D72" w:rsidRDefault="00BA3F3E" w:rsidP="004F7B66">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Trophies: There will be an overall winning team trophy and all members of the winning Gwen Thompson Shield team with receive a trophy.</w:t>
      </w:r>
    </w:p>
    <w:p w:rsidR="009B2D72" w:rsidRDefault="009B2D72" w:rsidP="009B2D72">
      <w:pPr>
        <w:pStyle w:val="ListParagraph"/>
        <w:rPr>
          <w:rFonts w:ascii="Garamond" w:hAnsi="Garamond"/>
          <w:position w:val="-2"/>
          <w:sz w:val="30"/>
          <w:szCs w:val="30"/>
        </w:rPr>
      </w:pPr>
    </w:p>
    <w:p w:rsidR="009B2D72" w:rsidRPr="008D2F4D" w:rsidRDefault="009B2D72" w:rsidP="009B2D7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Pr>
          <w:rFonts w:ascii="Garamond" w:hAnsi="Garamond"/>
          <w:color w:val="auto"/>
          <w:sz w:val="30"/>
          <w:szCs w:val="30"/>
        </w:rPr>
        <w:t>Maximum daily handicap of 45.</w:t>
      </w:r>
    </w:p>
    <w:p w:rsidR="009B2D72" w:rsidRPr="008D2F4D" w:rsidRDefault="009B2D72" w:rsidP="009B2D72">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p>
    <w:p w:rsidR="00D056EF" w:rsidRPr="009B2D72" w:rsidRDefault="00D056EF" w:rsidP="00D056EF">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p>
    <w:p w:rsidR="00D056EF" w:rsidRPr="008D2F4D" w:rsidRDefault="00D056EF" w:rsidP="00D056EF">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30"/>
          <w:szCs w:val="30"/>
        </w:rPr>
      </w:pPr>
    </w:p>
    <w:p w:rsidR="006E4F40" w:rsidRPr="008D2F4D" w:rsidRDefault="006E4F40" w:rsidP="004B326A">
      <w:pPr>
        <w:ind w:left="9360"/>
        <w:rPr>
          <w:rFonts w:ascii="Garamond" w:hAnsi="Garamond"/>
          <w:b/>
          <w:i/>
          <w:sz w:val="30"/>
          <w:szCs w:val="30"/>
        </w:rPr>
      </w:pPr>
    </w:p>
    <w:p w:rsidR="00BA3F3E" w:rsidRPr="008D2F4D" w:rsidRDefault="004B326A" w:rsidP="004B326A">
      <w:pPr>
        <w:ind w:left="9360"/>
        <w:rPr>
          <w:rFonts w:ascii="Garamond" w:hAnsi="Garamond"/>
          <w:b/>
          <w:i/>
          <w:sz w:val="30"/>
          <w:szCs w:val="30"/>
        </w:rPr>
      </w:pPr>
      <w:r w:rsidRPr="008D2F4D">
        <w:rPr>
          <w:rFonts w:ascii="Garamond" w:hAnsi="Garamond"/>
          <w:b/>
          <w:i/>
          <w:sz w:val="30"/>
          <w:szCs w:val="30"/>
        </w:rPr>
        <w:t>1</w:t>
      </w:r>
      <w:r w:rsidR="0060550C">
        <w:rPr>
          <w:rFonts w:ascii="Garamond" w:hAnsi="Garamond"/>
          <w:b/>
          <w:i/>
          <w:sz w:val="30"/>
          <w:szCs w:val="30"/>
        </w:rPr>
        <w:t>3</w:t>
      </w:r>
    </w:p>
    <w:p w:rsidR="00BA3F3E" w:rsidRPr="008D2F4D" w:rsidRDefault="0012202A" w:rsidP="004F7B66">
      <w:pPr>
        <w:pStyle w:val="Heading5"/>
        <w:jc w:val="center"/>
      </w:pPr>
      <w:r w:rsidRPr="008D2F4D">
        <w:rPr>
          <w:noProof/>
          <w:lang w:eastAsia="en-AU"/>
        </w:rPr>
        <w:lastRenderedPageBreak/>
        <w:drawing>
          <wp:anchor distT="0" distB="0" distL="114300" distR="114300" simplePos="0" relativeHeight="251677696" behindDoc="1" locked="0" layoutInCell="1" allowOverlap="0">
            <wp:simplePos x="0" y="0"/>
            <wp:positionH relativeFrom="column">
              <wp:posOffset>-5715</wp:posOffset>
            </wp:positionH>
            <wp:positionV relativeFrom="paragraph">
              <wp:posOffset>-191770</wp:posOffset>
            </wp:positionV>
            <wp:extent cx="694690" cy="990600"/>
            <wp:effectExtent l="0" t="0" r="0" b="0"/>
            <wp:wrapSquare wrapText="bothSides"/>
            <wp:docPr id="7"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10" cstate="print"/>
                    <a:srcRect l="28309" t="12195" r="30882" b="10244"/>
                    <a:stretch>
                      <a:fillRect/>
                    </a:stretch>
                  </pic:blipFill>
                  <pic:spPr bwMode="auto">
                    <a:xfrm>
                      <a:off x="0" y="0"/>
                      <a:ext cx="694690" cy="990600"/>
                    </a:xfrm>
                    <a:prstGeom prst="rect">
                      <a:avLst/>
                    </a:prstGeom>
                    <a:noFill/>
                  </pic:spPr>
                </pic:pic>
              </a:graphicData>
            </a:graphic>
          </wp:anchor>
        </w:drawing>
      </w:r>
      <w:r w:rsidR="00BA3F3E" w:rsidRPr="008D2F4D">
        <w:t>CCWGA ANNUAL TOURNAMENT</w:t>
      </w:r>
    </w:p>
    <w:p w:rsidR="004F7B66" w:rsidRPr="008D2F4D" w:rsidRDefault="004F7B66" w:rsidP="004F7B66">
      <w:pPr>
        <w:pStyle w:val="Heading6"/>
      </w:pPr>
      <w:r w:rsidRPr="008D2F4D">
        <w:t>TERMS OF THE COMPETITION</w:t>
      </w:r>
    </w:p>
    <w:p w:rsidR="004F7B66" w:rsidRPr="008D2F4D" w:rsidRDefault="004F7B66" w:rsidP="004F7B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16"/>
          <w:szCs w:val="16"/>
        </w:rPr>
      </w:pPr>
    </w:p>
    <w:p w:rsidR="004F7B66" w:rsidRPr="008D2F4D" w:rsidRDefault="004F7B66" w:rsidP="004F7B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are to be read in conjunction with</w:t>
      </w:r>
    </w:p>
    <w:p w:rsidR="004F7B66" w:rsidRPr="008D2F4D" w:rsidRDefault="004F7B66" w:rsidP="004F7B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CCWGA General Terms of the Competition.</w:t>
      </w:r>
      <w:proofErr w:type="gramEnd"/>
    </w:p>
    <w:p w:rsidR="004F7B66" w:rsidRPr="008D2F4D" w:rsidRDefault="004F7B66" w:rsidP="004F7B66">
      <w:pPr>
        <w:pStyle w:val="BalloonText"/>
        <w:spacing w:after="200" w:line="276" w:lineRule="auto"/>
        <w:rPr>
          <w:rFonts w:asciiTheme="minorHAnsi" w:hAnsiTheme="minorHAnsi" w:cstheme="minorBidi"/>
        </w:rPr>
      </w:pPr>
    </w:p>
    <w:p w:rsidR="004F7B66" w:rsidRPr="008D2F4D" w:rsidRDefault="004F7B66" w:rsidP="004F7B66">
      <w:pPr>
        <w:pStyle w:val="Heading6"/>
        <w:rPr>
          <w:rFonts w:cs="Helvetica"/>
          <w:sz w:val="26"/>
          <w:szCs w:val="26"/>
        </w:rPr>
      </w:pPr>
      <w:r w:rsidRPr="008D2F4D">
        <w:rPr>
          <w:rFonts w:cs="Helvetica"/>
          <w:sz w:val="26"/>
          <w:szCs w:val="26"/>
        </w:rPr>
        <w:t>The</w:t>
      </w:r>
      <w:r w:rsidRPr="008D2F4D">
        <w:rPr>
          <w:rFonts w:cs="Helvetica"/>
          <w:sz w:val="30"/>
          <w:szCs w:val="30"/>
        </w:rPr>
        <w:t xml:space="preserve"> </w:t>
      </w:r>
      <w:r w:rsidRPr="008D2F4D">
        <w:rPr>
          <w:rFonts w:cs="Helvetica"/>
          <w:sz w:val="26"/>
          <w:szCs w:val="26"/>
        </w:rPr>
        <w:t>match committee will make all arrangements and will have full power to alter or make any variations to the conditions or programme should it be necessary.</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sz w:val="26"/>
          <w:szCs w:val="26"/>
        </w:rPr>
        <w:t xml:space="preserve">In the event of any dispute or protest the match committee’s decision will be final. </w:t>
      </w:r>
    </w:p>
    <w:p w:rsidR="00BA3F3E" w:rsidRPr="008D2F4D" w:rsidRDefault="00BA3F3E" w:rsidP="0031738E">
      <w:pPr>
        <w:spacing w:after="0"/>
        <w:ind w:left="567" w:hanging="567"/>
        <w:jc w:val="both"/>
        <w:rPr>
          <w:rFonts w:ascii="Garamond" w:hAnsi="Garamond" w:cs="Helvetica"/>
          <w:sz w:val="16"/>
          <w:szCs w:val="16"/>
        </w:rPr>
      </w:pPr>
      <w:r w:rsidRPr="008D2F4D">
        <w:rPr>
          <w:rFonts w:ascii="Garamond" w:hAnsi="Garamond" w:cs="Helvetica"/>
          <w:sz w:val="26"/>
          <w:szCs w:val="26"/>
        </w:rPr>
        <w:t xml:space="preserve"> </w:t>
      </w: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sz w:val="26"/>
          <w:szCs w:val="26"/>
        </w:rPr>
        <w:t xml:space="preserve">The rules of golf as adopted by the royal and ancient club of </w:t>
      </w:r>
      <w:r w:rsidR="00A50E51">
        <w:rPr>
          <w:rFonts w:ascii="Garamond" w:hAnsi="Garamond" w:cs="Helvetica"/>
          <w:sz w:val="26"/>
          <w:szCs w:val="26"/>
        </w:rPr>
        <w:t>S</w:t>
      </w:r>
      <w:r w:rsidRPr="008D2F4D">
        <w:rPr>
          <w:rFonts w:ascii="Garamond" w:hAnsi="Garamond" w:cs="Helvetica"/>
          <w:sz w:val="26"/>
          <w:szCs w:val="26"/>
        </w:rPr>
        <w:t xml:space="preserve">t. Andrews </w:t>
      </w:r>
      <w:r w:rsidR="00A50E51">
        <w:rPr>
          <w:rFonts w:ascii="Garamond" w:hAnsi="Garamond" w:cs="Helvetica"/>
          <w:sz w:val="26"/>
          <w:szCs w:val="26"/>
        </w:rPr>
        <w:t>S</w:t>
      </w:r>
      <w:r w:rsidRPr="008D2F4D">
        <w:rPr>
          <w:rFonts w:ascii="Garamond" w:hAnsi="Garamond" w:cs="Helvetica"/>
          <w:sz w:val="26"/>
          <w:szCs w:val="26"/>
        </w:rPr>
        <w:t>cotland,</w:t>
      </w:r>
      <w:r w:rsidR="00A50E51">
        <w:rPr>
          <w:rFonts w:ascii="Garamond" w:hAnsi="Garamond" w:cs="Helvetica"/>
          <w:sz w:val="26"/>
          <w:szCs w:val="26"/>
        </w:rPr>
        <w:t xml:space="preserve"> </w:t>
      </w:r>
      <w:r w:rsidRPr="008D2F4D">
        <w:rPr>
          <w:rFonts w:ascii="Garamond" w:hAnsi="Garamond" w:cs="Helvetica"/>
          <w:sz w:val="26"/>
          <w:szCs w:val="26"/>
        </w:rPr>
        <w:t>and any local rules of the club at which events are played shall be the rules of play during the tournament.</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sz w:val="26"/>
          <w:szCs w:val="26"/>
        </w:rPr>
        <w:t xml:space="preserve">Competitors must report to starter </w:t>
      </w:r>
      <w:r w:rsidRPr="008D2F4D">
        <w:rPr>
          <w:rFonts w:ascii="Garamond" w:hAnsi="Garamond" w:cs="Helvetica"/>
          <w:b/>
          <w:sz w:val="26"/>
          <w:szCs w:val="26"/>
          <w:u w:val="single"/>
        </w:rPr>
        <w:t>30 minutes</w:t>
      </w:r>
      <w:r w:rsidRPr="008D2F4D">
        <w:rPr>
          <w:rFonts w:ascii="Garamond" w:hAnsi="Garamond" w:cs="Helvetica"/>
          <w:sz w:val="26"/>
          <w:szCs w:val="26"/>
        </w:rPr>
        <w:t xml:space="preserve"> before their starting time.</w:t>
      </w:r>
    </w:p>
    <w:p w:rsidR="00BA3F3E" w:rsidRPr="008D2F4D" w:rsidRDefault="00BA3F3E" w:rsidP="0031738E">
      <w:pPr>
        <w:spacing w:after="0"/>
        <w:ind w:left="567" w:hanging="567"/>
        <w:jc w:val="both"/>
        <w:rPr>
          <w:rFonts w:ascii="Garamond" w:hAnsi="Garamond" w:cs="Helvetica"/>
          <w:sz w:val="16"/>
          <w:szCs w:val="16"/>
        </w:rPr>
      </w:pPr>
    </w:p>
    <w:p w:rsidR="00BA3F3E" w:rsidRPr="009B2D72" w:rsidRDefault="004F7B66" w:rsidP="009B2D7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26"/>
          <w:szCs w:val="26"/>
        </w:rPr>
      </w:pPr>
      <w:r w:rsidRPr="008D2F4D">
        <w:rPr>
          <w:rFonts w:ascii="Garamond" w:hAnsi="Garamond" w:cs="Helvetica"/>
          <w:b/>
          <w:sz w:val="26"/>
          <w:szCs w:val="26"/>
        </w:rPr>
        <w:t>The GA handicap you have at the start of the first day will determine what division you will be in for the two</w:t>
      </w:r>
      <w:r w:rsidR="00A50E51">
        <w:rPr>
          <w:rFonts w:ascii="Garamond" w:hAnsi="Garamond" w:cs="Helvetica"/>
          <w:b/>
          <w:sz w:val="26"/>
          <w:szCs w:val="26"/>
        </w:rPr>
        <w:t xml:space="preserve"> </w:t>
      </w:r>
      <w:r w:rsidRPr="008D2F4D">
        <w:rPr>
          <w:rFonts w:ascii="Garamond" w:hAnsi="Garamond" w:cs="Helvetica"/>
          <w:b/>
          <w:sz w:val="26"/>
          <w:szCs w:val="26"/>
        </w:rPr>
        <w:t>(2) day event, but you will play off the daily handicap on your card on each day</w:t>
      </w:r>
      <w:r w:rsidR="00BA3F3E" w:rsidRPr="008D2F4D">
        <w:rPr>
          <w:rFonts w:ascii="Garamond" w:hAnsi="Garamond" w:cs="Helvetica"/>
          <w:b/>
          <w:sz w:val="26"/>
          <w:szCs w:val="26"/>
        </w:rPr>
        <w:t xml:space="preserve">. </w:t>
      </w:r>
      <w:r w:rsidR="009B2D72" w:rsidRPr="009B2D72">
        <w:rPr>
          <w:rFonts w:ascii="Garamond" w:hAnsi="Garamond"/>
          <w:color w:val="auto"/>
          <w:sz w:val="26"/>
          <w:szCs w:val="26"/>
        </w:rPr>
        <w:t>Maximum daily handicap of 45.</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sz w:val="26"/>
          <w:szCs w:val="26"/>
        </w:rPr>
        <w:t xml:space="preserve">In the event of a tie in the division one 36 hole scratch event (for winner only) there will be a sudden death play-off; in all other events the golf </w:t>
      </w:r>
      <w:r w:rsidR="00A50E51">
        <w:rPr>
          <w:rFonts w:ascii="Garamond" w:hAnsi="Garamond" w:cs="Helvetica"/>
          <w:sz w:val="26"/>
          <w:szCs w:val="26"/>
        </w:rPr>
        <w:t>A</w:t>
      </w:r>
      <w:r w:rsidRPr="008D2F4D">
        <w:rPr>
          <w:rFonts w:ascii="Garamond" w:hAnsi="Garamond" w:cs="Helvetica"/>
          <w:sz w:val="26"/>
          <w:szCs w:val="26"/>
        </w:rPr>
        <w:t>ustralia countback system will apply.</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b/>
          <w:sz w:val="26"/>
          <w:szCs w:val="26"/>
        </w:rPr>
        <w:t>Motorised transport is permitted.</w:t>
      </w:r>
      <w:r w:rsidRPr="008D2F4D">
        <w:rPr>
          <w:rFonts w:ascii="Garamond" w:hAnsi="Garamond" w:cs="Helvetica"/>
          <w:sz w:val="26"/>
          <w:szCs w:val="26"/>
        </w:rPr>
        <w:t xml:space="preserve"> The committee takes no responsibility for the availability of carts.</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sz w:val="26"/>
          <w:szCs w:val="26"/>
        </w:rPr>
        <w:t>Caddies are permitted</w:t>
      </w:r>
      <w:r w:rsidR="00A50E51">
        <w:rPr>
          <w:rFonts w:ascii="Garamond" w:hAnsi="Garamond" w:cs="Helvetica"/>
          <w:sz w:val="26"/>
          <w:szCs w:val="26"/>
        </w:rPr>
        <w:t xml:space="preserve"> except for professional golfers.</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b/>
          <w:sz w:val="26"/>
          <w:szCs w:val="26"/>
        </w:rPr>
        <w:t xml:space="preserve">Mobile phones </w:t>
      </w:r>
    </w:p>
    <w:p w:rsidR="00BA3F3E" w:rsidRPr="008D2F4D" w:rsidRDefault="00BA3F3E" w:rsidP="0031738E">
      <w:pPr>
        <w:pStyle w:val="NoSpacing"/>
        <w:tabs>
          <w:tab w:val="left" w:pos="9923"/>
        </w:tabs>
        <w:spacing w:line="276" w:lineRule="auto"/>
        <w:ind w:left="567"/>
        <w:jc w:val="both"/>
        <w:rPr>
          <w:rFonts w:ascii="Garamond" w:hAnsi="Garamond" w:cs="Helvetica"/>
          <w:color w:val="auto"/>
          <w:sz w:val="26"/>
          <w:szCs w:val="26"/>
        </w:rPr>
      </w:pPr>
      <w:r w:rsidRPr="008D2F4D">
        <w:rPr>
          <w:rFonts w:ascii="Garamond" w:hAnsi="Garamond" w:cs="Helvetica"/>
          <w:color w:val="auto"/>
          <w:sz w:val="26"/>
          <w:szCs w:val="26"/>
        </w:rPr>
        <w:t>The use of a</w:t>
      </w:r>
      <w:r w:rsidR="00433630" w:rsidRPr="008D2F4D">
        <w:rPr>
          <w:rFonts w:ascii="Garamond" w:hAnsi="Garamond" w:cs="Helvetica"/>
          <w:color w:val="auto"/>
          <w:sz w:val="26"/>
          <w:szCs w:val="26"/>
        </w:rPr>
        <w:t xml:space="preserve"> mobile phone </w:t>
      </w:r>
      <w:r w:rsidRPr="008D2F4D">
        <w:rPr>
          <w:rFonts w:ascii="Garamond" w:hAnsi="Garamond" w:cs="Helvetica"/>
          <w:color w:val="auto"/>
          <w:sz w:val="26"/>
          <w:szCs w:val="26"/>
        </w:rPr>
        <w:t>by a competitor whilst on the golf course during an event is distracting and inconsiderate.  If the competitor is in pos</w:t>
      </w:r>
      <w:r w:rsidR="00433630" w:rsidRPr="008D2F4D">
        <w:rPr>
          <w:rFonts w:ascii="Garamond" w:hAnsi="Garamond" w:cs="Helvetica"/>
          <w:color w:val="auto"/>
          <w:sz w:val="26"/>
          <w:szCs w:val="26"/>
        </w:rPr>
        <w:t xml:space="preserve">session of a mobile </w:t>
      </w:r>
      <w:r w:rsidRPr="008D2F4D">
        <w:rPr>
          <w:rFonts w:ascii="Garamond" w:hAnsi="Garamond" w:cs="Helvetica"/>
          <w:color w:val="auto"/>
          <w:sz w:val="26"/>
          <w:szCs w:val="26"/>
        </w:rPr>
        <w:t>phone it should be turned off.  If the phone rings this is deemed to be in use and the committee may take disciplinary action against the offending player in accordance with</w:t>
      </w:r>
      <w:r w:rsidR="007A0DED">
        <w:rPr>
          <w:rFonts w:ascii="Garamond" w:hAnsi="Garamond" w:cs="Helvetica"/>
          <w:color w:val="auto"/>
          <w:sz w:val="26"/>
          <w:szCs w:val="26"/>
        </w:rPr>
        <w:t xml:space="preserve"> Rule 1.2a </w:t>
      </w:r>
      <w:proofErr w:type="gramStart"/>
      <w:r w:rsidR="007A0DED" w:rsidRPr="007A0DED">
        <w:rPr>
          <w:rFonts w:ascii="Garamond" w:hAnsi="Garamond"/>
          <w:color w:val="auto"/>
          <w:sz w:val="26"/>
          <w:szCs w:val="26"/>
        </w:rPr>
        <w:t>Deliberately</w:t>
      </w:r>
      <w:proofErr w:type="gramEnd"/>
      <w:r w:rsidR="007A0DED" w:rsidRPr="007A0DED">
        <w:rPr>
          <w:rFonts w:ascii="Garamond" w:hAnsi="Garamond"/>
          <w:color w:val="auto"/>
          <w:sz w:val="26"/>
          <w:szCs w:val="26"/>
        </w:rPr>
        <w:t xml:space="preserve"> distracting other players</w:t>
      </w:r>
      <w:r w:rsidRPr="007A0DED">
        <w:rPr>
          <w:rFonts w:ascii="Garamond" w:hAnsi="Garamond" w:cs="Helvetica"/>
          <w:color w:val="auto"/>
          <w:sz w:val="26"/>
          <w:szCs w:val="26"/>
        </w:rPr>
        <w:t>.</w:t>
      </w:r>
      <w:r w:rsidRPr="008D2F4D">
        <w:rPr>
          <w:rFonts w:ascii="Garamond" w:hAnsi="Garamond" w:cs="Helvetica"/>
          <w:b/>
          <w:color w:val="auto"/>
          <w:sz w:val="26"/>
          <w:szCs w:val="26"/>
        </w:rPr>
        <w:t xml:space="preserve">  If a mobile phone has a distance measuring device facility </w:t>
      </w:r>
      <w:r w:rsidRPr="008D2F4D">
        <w:rPr>
          <w:rFonts w:ascii="Garamond" w:hAnsi="Garamond" w:cs="Helvetica"/>
          <w:color w:val="auto"/>
          <w:sz w:val="26"/>
          <w:szCs w:val="26"/>
        </w:rPr>
        <w:t xml:space="preserve">it may be used provided that the facilities to gauge or measure other conditions that might affect play (i.e. gradient, wind speed, temperature, etc) are NOT used.  </w:t>
      </w:r>
      <w:r w:rsidR="007A0DED" w:rsidRPr="008D2F4D">
        <w:rPr>
          <w:rFonts w:ascii="Garamond" w:hAnsi="Garamond" w:cs="Helvetica"/>
          <w:color w:val="auto"/>
          <w:sz w:val="26"/>
          <w:szCs w:val="26"/>
        </w:rPr>
        <w:t>However,</w:t>
      </w:r>
      <w:r w:rsidRPr="008D2F4D">
        <w:rPr>
          <w:rFonts w:ascii="Garamond" w:hAnsi="Garamond" w:cs="Helvetica"/>
          <w:color w:val="auto"/>
          <w:sz w:val="26"/>
          <w:szCs w:val="26"/>
        </w:rPr>
        <w:t xml:space="preserve"> the ‘phone communication’ facility of the mobile phone should be turned off.  </w:t>
      </w:r>
    </w:p>
    <w:p w:rsidR="00BA3F3E" w:rsidRPr="008D2F4D" w:rsidRDefault="00BA3F3E" w:rsidP="0031738E">
      <w:pPr>
        <w:pStyle w:val="NoSpacing"/>
        <w:spacing w:line="276" w:lineRule="auto"/>
        <w:ind w:left="567" w:right="141" w:hanging="567"/>
        <w:jc w:val="both"/>
        <w:rPr>
          <w:rFonts w:ascii="Garamond" w:hAnsi="Garamond" w:cs="Helvetica"/>
          <w:color w:val="auto"/>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b/>
          <w:sz w:val="26"/>
          <w:szCs w:val="26"/>
        </w:rPr>
        <w:t>Dress regulations of the host club apply.</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b/>
          <w:sz w:val="26"/>
          <w:szCs w:val="26"/>
        </w:rPr>
        <w:t>C</w:t>
      </w:r>
      <w:r w:rsidR="00A50E51">
        <w:rPr>
          <w:rFonts w:ascii="Garamond" w:hAnsi="Garamond" w:cs="Helvetica"/>
          <w:b/>
          <w:sz w:val="26"/>
          <w:szCs w:val="26"/>
        </w:rPr>
        <w:t>CWGA</w:t>
      </w:r>
      <w:r w:rsidRPr="008D2F4D">
        <w:rPr>
          <w:rFonts w:ascii="Garamond" w:hAnsi="Garamond" w:cs="Helvetica"/>
          <w:b/>
          <w:sz w:val="26"/>
          <w:szCs w:val="26"/>
        </w:rPr>
        <w:t xml:space="preserve"> accepts no liability or responsibility for loss theft or damage to </w:t>
      </w:r>
      <w:proofErr w:type="gramStart"/>
      <w:r w:rsidRPr="008D2F4D">
        <w:rPr>
          <w:rFonts w:ascii="Garamond" w:hAnsi="Garamond" w:cs="Helvetica"/>
          <w:b/>
          <w:sz w:val="26"/>
          <w:szCs w:val="26"/>
        </w:rPr>
        <w:t>participants</w:t>
      </w:r>
      <w:proofErr w:type="gramEnd"/>
      <w:r w:rsidRPr="008D2F4D">
        <w:rPr>
          <w:rFonts w:ascii="Garamond" w:hAnsi="Garamond" w:cs="Helvetica"/>
          <w:b/>
          <w:sz w:val="26"/>
          <w:szCs w:val="26"/>
        </w:rPr>
        <w:t xml:space="preserve"> equipment</w:t>
      </w:r>
      <w:r w:rsidR="00BA3F3E" w:rsidRPr="008D2F4D">
        <w:rPr>
          <w:rFonts w:ascii="Garamond" w:hAnsi="Garamond" w:cs="Helvetica"/>
          <w:sz w:val="26"/>
          <w:szCs w:val="26"/>
        </w:rPr>
        <w:t>.</w:t>
      </w:r>
    </w:p>
    <w:p w:rsidR="00BA3F3E" w:rsidRPr="008D2F4D" w:rsidRDefault="00BA3F3E" w:rsidP="0031738E">
      <w:pPr>
        <w:spacing w:after="0"/>
        <w:ind w:left="567" w:hanging="567"/>
        <w:jc w:val="both"/>
        <w:rPr>
          <w:rFonts w:ascii="Garamond" w:hAnsi="Garamond" w:cs="Helvetica"/>
          <w:sz w:val="16"/>
          <w:szCs w:val="16"/>
        </w:rPr>
      </w:pPr>
    </w:p>
    <w:p w:rsidR="00BA3F3E" w:rsidRPr="008D2F4D" w:rsidRDefault="004F7B66" w:rsidP="0031738E">
      <w:pPr>
        <w:numPr>
          <w:ilvl w:val="0"/>
          <w:numId w:val="4"/>
        </w:numPr>
        <w:spacing w:after="0"/>
        <w:ind w:left="567" w:hanging="567"/>
        <w:jc w:val="both"/>
        <w:rPr>
          <w:rFonts w:ascii="Garamond" w:hAnsi="Garamond" w:cs="Helvetica"/>
          <w:sz w:val="26"/>
          <w:szCs w:val="26"/>
        </w:rPr>
      </w:pPr>
      <w:r w:rsidRPr="008D2F4D">
        <w:rPr>
          <w:rFonts w:ascii="Garamond" w:hAnsi="Garamond" w:cs="Helvetica"/>
          <w:b/>
          <w:sz w:val="26"/>
          <w:szCs w:val="26"/>
        </w:rPr>
        <w:t>Players enter at own risk and must be aware that there is a risk that they may suffer personal injury as a result of participating in this event.  On entering this event they agree that CCWGA INC</w:t>
      </w:r>
      <w:r w:rsidR="00A50E51">
        <w:rPr>
          <w:rFonts w:ascii="Garamond" w:hAnsi="Garamond" w:cs="Helvetica"/>
          <w:b/>
          <w:sz w:val="26"/>
          <w:szCs w:val="26"/>
        </w:rPr>
        <w:t>.</w:t>
      </w:r>
      <w:r w:rsidRPr="008D2F4D">
        <w:rPr>
          <w:rFonts w:ascii="Garamond" w:hAnsi="Garamond" w:cs="Helvetica"/>
          <w:b/>
          <w:sz w:val="26"/>
          <w:szCs w:val="26"/>
        </w:rPr>
        <w:t xml:space="preserve"> is not liable for any personal injury however caused</w:t>
      </w:r>
      <w:r w:rsidR="00BA3F3E" w:rsidRPr="008D2F4D">
        <w:rPr>
          <w:rFonts w:ascii="Garamond" w:hAnsi="Garamond" w:cs="Helvetica"/>
          <w:b/>
          <w:sz w:val="26"/>
          <w:szCs w:val="26"/>
        </w:rPr>
        <w:t>.</w:t>
      </w:r>
    </w:p>
    <w:p w:rsidR="007231F2" w:rsidRPr="008D2F4D" w:rsidRDefault="004B326A" w:rsidP="004F7B66">
      <w:pPr>
        <w:ind w:left="9207" w:hanging="567"/>
        <w:jc w:val="right"/>
        <w:rPr>
          <w:rFonts w:ascii="Garamond" w:hAnsi="Garamond"/>
          <w:b/>
          <w:i/>
          <w:sz w:val="30"/>
          <w:szCs w:val="30"/>
        </w:rPr>
      </w:pPr>
      <w:r w:rsidRPr="008D2F4D">
        <w:rPr>
          <w:rFonts w:ascii="Garamond" w:hAnsi="Garamond"/>
          <w:b/>
          <w:i/>
          <w:sz w:val="30"/>
          <w:szCs w:val="30"/>
        </w:rPr>
        <w:t>1</w:t>
      </w:r>
      <w:r w:rsidR="0060550C">
        <w:rPr>
          <w:rFonts w:ascii="Garamond" w:hAnsi="Garamond"/>
          <w:b/>
          <w:i/>
          <w:sz w:val="30"/>
          <w:szCs w:val="30"/>
        </w:rPr>
        <w:t>4</w:t>
      </w:r>
    </w:p>
    <w:p w:rsidR="007231F2" w:rsidRPr="008D2F4D" w:rsidRDefault="007231F2" w:rsidP="007231F2">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Cs w:val="36"/>
        </w:rPr>
      </w:pPr>
      <w:bookmarkStart w:id="8" w:name="_Toc349315706"/>
      <w:r w:rsidRPr="008D2F4D">
        <w:rPr>
          <w:rFonts w:ascii="Garamond" w:hAnsi="Garamond"/>
          <w:noProof/>
          <w:color w:val="auto"/>
          <w:szCs w:val="36"/>
          <w:lang w:val="en-AU" w:eastAsia="en-AU"/>
        </w:rPr>
        <w:lastRenderedPageBreak/>
        <w:drawing>
          <wp:anchor distT="0" distB="0" distL="114300" distR="114300" simplePos="0" relativeHeight="251686912" behindDoc="1" locked="0" layoutInCell="1" allowOverlap="0">
            <wp:simplePos x="0" y="0"/>
            <wp:positionH relativeFrom="column">
              <wp:posOffset>-62865</wp:posOffset>
            </wp:positionH>
            <wp:positionV relativeFrom="paragraph">
              <wp:posOffset>-610870</wp:posOffset>
            </wp:positionV>
            <wp:extent cx="657225" cy="936625"/>
            <wp:effectExtent l="0" t="0" r="0" b="0"/>
            <wp:wrapSquare wrapText="bothSides"/>
            <wp:docPr id="8"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10" cstate="print"/>
                    <a:srcRect l="28309" t="12195" r="30882" b="10244"/>
                    <a:stretch>
                      <a:fillRect/>
                    </a:stretch>
                  </pic:blipFill>
                  <pic:spPr bwMode="auto">
                    <a:xfrm>
                      <a:off x="0" y="0"/>
                      <a:ext cx="657225" cy="936625"/>
                    </a:xfrm>
                    <a:prstGeom prst="rect">
                      <a:avLst/>
                    </a:prstGeom>
                    <a:noFill/>
                  </pic:spPr>
                </pic:pic>
              </a:graphicData>
            </a:graphic>
          </wp:anchor>
        </w:drawing>
      </w:r>
      <w:r w:rsidRPr="008D2F4D">
        <w:rPr>
          <w:rFonts w:ascii="Garamond" w:hAnsi="Garamond"/>
          <w:color w:val="auto"/>
          <w:szCs w:val="36"/>
        </w:rPr>
        <w:t>CLUB CHAMPIONS DAY</w:t>
      </w:r>
      <w:bookmarkEnd w:id="8"/>
    </w:p>
    <w:p w:rsidR="007231F2" w:rsidRPr="008D2F4D" w:rsidRDefault="007231F2" w:rsidP="007231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7231F2" w:rsidRPr="008D2F4D" w:rsidRDefault="007231F2" w:rsidP="007231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 xml:space="preserve">are to be read in conjunction with </w:t>
      </w:r>
    </w:p>
    <w:p w:rsidR="007231F2" w:rsidRDefault="007231F2" w:rsidP="009B2D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 xml:space="preserve">CCWGA General </w:t>
      </w:r>
      <w:r w:rsidR="005F741A" w:rsidRPr="008D2F4D">
        <w:rPr>
          <w:rFonts w:ascii="Garamond" w:hAnsi="Garamond"/>
          <w:b/>
          <w:color w:val="auto"/>
          <w:sz w:val="30"/>
          <w:szCs w:val="30"/>
        </w:rPr>
        <w:t>Terms of the Competition.</w:t>
      </w:r>
      <w:proofErr w:type="gramEnd"/>
      <w:r w:rsidRPr="008D2F4D">
        <w:rPr>
          <w:rFonts w:ascii="Garamond" w:hAnsi="Garamond"/>
          <w:b/>
          <w:color w:val="auto"/>
          <w:sz w:val="30"/>
          <w:szCs w:val="30"/>
        </w:rPr>
        <w:t xml:space="preserve"> </w:t>
      </w:r>
    </w:p>
    <w:p w:rsidR="009B2D72" w:rsidRPr="009B2D72" w:rsidRDefault="009B2D72" w:rsidP="009B2D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
    <w:p w:rsidR="007231F2" w:rsidRPr="008D2F4D" w:rsidRDefault="005F741A"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2"/>
          <w:szCs w:val="32"/>
        </w:rPr>
      </w:pPr>
      <w:r w:rsidRPr="008D2F4D">
        <w:rPr>
          <w:rFonts w:ascii="Garamond" w:hAnsi="Garamond"/>
          <w:b/>
          <w:color w:val="auto"/>
          <w:sz w:val="32"/>
          <w:szCs w:val="32"/>
        </w:rPr>
        <w:t>TERMS OF THE COMPETITION</w:t>
      </w:r>
    </w:p>
    <w:p w:rsidR="007231F2"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Open to the player who has won any of the events detailed below, at her club.</w:t>
      </w:r>
    </w:p>
    <w:p w:rsidR="005F741A" w:rsidRPr="008D2F4D" w:rsidRDefault="005F741A"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10"/>
          <w:szCs w:val="10"/>
        </w:rPr>
      </w:pPr>
    </w:p>
    <w:p w:rsidR="005F741A"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NO SUBSTITUTES ARE ALLOW</w:t>
      </w:r>
      <w:r w:rsidR="005F741A" w:rsidRPr="008D2F4D">
        <w:rPr>
          <w:rFonts w:ascii="Garamond" w:hAnsi="Garamond"/>
          <w:color w:val="auto"/>
          <w:sz w:val="30"/>
          <w:szCs w:val="30"/>
        </w:rPr>
        <w:t>D.</w:t>
      </w:r>
    </w:p>
    <w:p w:rsidR="005F741A" w:rsidRPr="008D2F4D" w:rsidRDefault="005F741A"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10"/>
          <w:szCs w:val="10"/>
        </w:rPr>
      </w:pPr>
    </w:p>
    <w:p w:rsidR="005F741A" w:rsidRPr="009B2D72" w:rsidRDefault="007231F2" w:rsidP="009B2D72">
      <w:pPr>
        <w:pStyle w:val="BodyBulle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jc w:val="both"/>
        <w:rPr>
          <w:rFonts w:ascii="Garamond" w:hAnsi="Garamond"/>
          <w:color w:val="auto"/>
          <w:position w:val="-2"/>
          <w:sz w:val="30"/>
          <w:szCs w:val="30"/>
        </w:rPr>
      </w:pPr>
      <w:r w:rsidRPr="008D2F4D">
        <w:rPr>
          <w:rFonts w:ascii="Garamond" w:hAnsi="Garamond"/>
          <w:color w:val="auto"/>
          <w:sz w:val="30"/>
          <w:szCs w:val="30"/>
        </w:rPr>
        <w:t>The competition shall consist of STROKE play.</w:t>
      </w:r>
      <w:r w:rsidR="009B2D72">
        <w:rPr>
          <w:rFonts w:ascii="Garamond" w:hAnsi="Garamond"/>
          <w:color w:val="auto"/>
          <w:sz w:val="30"/>
          <w:szCs w:val="30"/>
        </w:rPr>
        <w:t xml:space="preserve"> Maximum daily handicap of 45.</w:t>
      </w:r>
    </w:p>
    <w:p w:rsidR="007231F2" w:rsidRPr="0060550C" w:rsidRDefault="005774A8"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b/>
          <w:color w:val="auto"/>
          <w:position w:val="-2"/>
          <w:sz w:val="30"/>
          <w:szCs w:val="30"/>
          <w:u w:val="single"/>
        </w:rPr>
      </w:pPr>
      <w:r w:rsidRPr="0060550C">
        <w:rPr>
          <w:rFonts w:ascii="Garamond" w:hAnsi="Garamond"/>
          <w:b/>
          <w:color w:val="auto"/>
          <w:sz w:val="30"/>
          <w:szCs w:val="30"/>
          <w:u w:val="single"/>
        </w:rPr>
        <w:t>All</w:t>
      </w:r>
      <w:r w:rsidR="007231F2" w:rsidRPr="0060550C">
        <w:rPr>
          <w:rFonts w:ascii="Garamond" w:hAnsi="Garamond"/>
          <w:b/>
          <w:color w:val="auto"/>
          <w:sz w:val="30"/>
          <w:szCs w:val="30"/>
          <w:u w:val="single"/>
        </w:rPr>
        <w:t xml:space="preserve"> events </w:t>
      </w:r>
      <w:r w:rsidRPr="0060550C">
        <w:rPr>
          <w:rFonts w:ascii="Garamond" w:hAnsi="Garamond"/>
          <w:b/>
          <w:color w:val="auto"/>
          <w:sz w:val="30"/>
          <w:szCs w:val="30"/>
          <w:u w:val="single"/>
        </w:rPr>
        <w:t>to be</w:t>
      </w:r>
      <w:r w:rsidR="007231F2" w:rsidRPr="0060550C">
        <w:rPr>
          <w:rFonts w:ascii="Garamond" w:hAnsi="Garamond"/>
          <w:b/>
          <w:color w:val="auto"/>
          <w:sz w:val="30"/>
          <w:szCs w:val="30"/>
          <w:u w:val="single"/>
        </w:rPr>
        <w:t xml:space="preserve"> played over 18 holes.</w:t>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0"/>
          <w:szCs w:val="10"/>
        </w:rPr>
      </w:pPr>
    </w:p>
    <w:p w:rsidR="007231F2"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 xml:space="preserve">In the event of a tie in the Division One Championship event, there will be a sudden death play-off over pre-determined holes. (See Appendix 2 in General </w:t>
      </w:r>
      <w:r w:rsidR="005F741A" w:rsidRPr="008D2F4D">
        <w:rPr>
          <w:rFonts w:ascii="Garamond" w:hAnsi="Garamond"/>
          <w:color w:val="auto"/>
          <w:sz w:val="30"/>
          <w:szCs w:val="30"/>
        </w:rPr>
        <w:t>Terms of the</w:t>
      </w:r>
      <w:r w:rsidR="005F741A" w:rsidRPr="008D2F4D">
        <w:rPr>
          <w:rFonts w:ascii="Garamond" w:hAnsi="Garamond"/>
          <w:b/>
          <w:color w:val="auto"/>
          <w:sz w:val="30"/>
          <w:szCs w:val="30"/>
        </w:rPr>
        <w:t xml:space="preserve"> </w:t>
      </w:r>
      <w:r w:rsidR="005F741A" w:rsidRPr="008D2F4D">
        <w:rPr>
          <w:rFonts w:ascii="Garamond" w:hAnsi="Garamond"/>
          <w:color w:val="auto"/>
          <w:sz w:val="30"/>
          <w:szCs w:val="30"/>
        </w:rPr>
        <w:t>Competition.</w:t>
      </w:r>
      <w:r w:rsidRPr="008D2F4D">
        <w:rPr>
          <w:rFonts w:ascii="Garamond" w:hAnsi="Garamond"/>
          <w:color w:val="auto"/>
          <w:sz w:val="30"/>
          <w:szCs w:val="30"/>
        </w:rPr>
        <w:t>) In all other events a tie will be determined by count-back.</w:t>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0"/>
          <w:szCs w:val="10"/>
        </w:rPr>
      </w:pPr>
    </w:p>
    <w:p w:rsidR="00A50E51" w:rsidRDefault="00A50E51" w:rsidP="00A50E51">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Garamond" w:hAnsi="Garamond"/>
          <w:color w:val="auto"/>
          <w:sz w:val="30"/>
          <w:szCs w:val="30"/>
        </w:rPr>
      </w:pPr>
      <w:r w:rsidRPr="008D2F4D">
        <w:rPr>
          <w:rFonts w:ascii="Garamond" w:hAnsi="Garamond"/>
          <w:color w:val="auto"/>
          <w:sz w:val="30"/>
          <w:szCs w:val="30"/>
        </w:rPr>
        <w:t>Caddies</w:t>
      </w:r>
      <w:r>
        <w:rPr>
          <w:rFonts w:ascii="Garamond" w:hAnsi="Garamond"/>
          <w:color w:val="auto"/>
          <w:sz w:val="30"/>
          <w:szCs w:val="30"/>
        </w:rPr>
        <w:t xml:space="preserve"> are permitted</w:t>
      </w:r>
      <w:r w:rsidRPr="008D2F4D">
        <w:rPr>
          <w:rFonts w:ascii="Garamond" w:hAnsi="Garamond"/>
          <w:color w:val="auto"/>
          <w:sz w:val="30"/>
          <w:szCs w:val="30"/>
        </w:rPr>
        <w:t xml:space="preserve"> </w:t>
      </w:r>
      <w:r>
        <w:rPr>
          <w:rFonts w:ascii="Garamond" w:hAnsi="Garamond"/>
          <w:color w:val="auto"/>
          <w:sz w:val="30"/>
          <w:szCs w:val="30"/>
        </w:rPr>
        <w:t>except for professional golfers.</w:t>
      </w:r>
    </w:p>
    <w:p w:rsidR="005F741A" w:rsidRPr="008D2F4D" w:rsidRDefault="005F741A"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0"/>
          <w:szCs w:val="10"/>
        </w:rPr>
      </w:pPr>
    </w:p>
    <w:p w:rsidR="005F741A"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proofErr w:type="spellStart"/>
      <w:r w:rsidRPr="008D2F4D">
        <w:rPr>
          <w:rFonts w:ascii="Garamond" w:hAnsi="Garamond"/>
          <w:color w:val="auto"/>
          <w:sz w:val="30"/>
          <w:szCs w:val="30"/>
        </w:rPr>
        <w:t>Motorised</w:t>
      </w:r>
      <w:proofErr w:type="spellEnd"/>
      <w:r w:rsidRPr="008D2F4D">
        <w:rPr>
          <w:rFonts w:ascii="Garamond" w:hAnsi="Garamond"/>
          <w:color w:val="auto"/>
          <w:sz w:val="30"/>
          <w:szCs w:val="30"/>
        </w:rPr>
        <w:t xml:space="preserve"> transport is permitted. Players are responsible for booking their own carts.</w:t>
      </w:r>
    </w:p>
    <w:p w:rsidR="005F741A" w:rsidRPr="008D2F4D" w:rsidRDefault="005F741A"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position w:val="-2"/>
          <w:sz w:val="10"/>
          <w:szCs w:val="10"/>
        </w:rPr>
      </w:pPr>
    </w:p>
    <w:p w:rsidR="007231F2"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Green fees only are payable by everybody but where a player is entered in two or more events the green fees are only payable once.</w:t>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0"/>
          <w:szCs w:val="10"/>
        </w:rPr>
      </w:pPr>
    </w:p>
    <w:p w:rsidR="007231F2"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There are NO entry fees for Club Champions Day.</w:t>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0"/>
          <w:szCs w:val="10"/>
        </w:rPr>
      </w:pPr>
    </w:p>
    <w:p w:rsidR="007231F2" w:rsidRPr="008D2F4D" w:rsidRDefault="007231F2" w:rsidP="005F741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hanging="180"/>
        <w:rPr>
          <w:rFonts w:ascii="Garamond" w:hAnsi="Garamond"/>
          <w:color w:val="auto"/>
          <w:position w:val="-2"/>
          <w:sz w:val="30"/>
          <w:szCs w:val="30"/>
        </w:rPr>
      </w:pPr>
      <w:r w:rsidRPr="008D2F4D">
        <w:rPr>
          <w:rFonts w:ascii="Garamond" w:hAnsi="Garamond"/>
          <w:color w:val="auto"/>
          <w:sz w:val="30"/>
          <w:szCs w:val="30"/>
        </w:rPr>
        <w:t>Players on Club Handicaps are not eligible to play.</w:t>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10"/>
          <w:szCs w:val="10"/>
        </w:rPr>
      </w:pP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Players may win only 1 major trophy per event.</w:t>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Division One Champion - gross</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Division Two Champion - gross</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Division Three Champion - gross</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Veterans Champion</w:t>
      </w:r>
      <w:r w:rsidRPr="0060550C">
        <w:rPr>
          <w:rFonts w:ascii="Garamond" w:hAnsi="Garamond"/>
          <w:b/>
          <w:color w:val="auto"/>
          <w:sz w:val="30"/>
          <w:szCs w:val="30"/>
        </w:rPr>
        <w:tab/>
        <w:t xml:space="preserve"> Division One - gross</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Veterans Champion</w:t>
      </w:r>
      <w:r w:rsidR="005F741A" w:rsidRPr="0060550C">
        <w:rPr>
          <w:rFonts w:ascii="Garamond" w:hAnsi="Garamond"/>
          <w:b/>
          <w:color w:val="auto"/>
          <w:sz w:val="30"/>
          <w:szCs w:val="30"/>
        </w:rPr>
        <w:tab/>
      </w:r>
      <w:r w:rsidRPr="0060550C">
        <w:rPr>
          <w:rFonts w:ascii="Garamond" w:hAnsi="Garamond"/>
          <w:b/>
          <w:color w:val="auto"/>
          <w:sz w:val="30"/>
          <w:szCs w:val="30"/>
        </w:rPr>
        <w:t xml:space="preserve"> Division Two - gross </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60550C">
        <w:rPr>
          <w:rFonts w:ascii="Garamond" w:hAnsi="Garamond"/>
          <w:b/>
          <w:color w:val="auto"/>
          <w:sz w:val="30"/>
          <w:szCs w:val="30"/>
        </w:rPr>
        <w:t>Veterans Champion</w:t>
      </w:r>
      <w:r w:rsidR="008D2F4D" w:rsidRPr="0060550C">
        <w:rPr>
          <w:rFonts w:ascii="Garamond" w:hAnsi="Garamond"/>
          <w:b/>
          <w:color w:val="auto"/>
          <w:sz w:val="30"/>
          <w:szCs w:val="30"/>
        </w:rPr>
        <w:tab/>
        <w:t xml:space="preserve">   Division</w:t>
      </w:r>
      <w:r w:rsidRPr="0060550C">
        <w:rPr>
          <w:rFonts w:ascii="Garamond" w:hAnsi="Garamond"/>
          <w:b/>
          <w:color w:val="auto"/>
          <w:sz w:val="30"/>
          <w:szCs w:val="30"/>
        </w:rPr>
        <w:t xml:space="preserve"> Three - gross</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i/>
          <w:color w:val="auto"/>
          <w:sz w:val="30"/>
          <w:szCs w:val="30"/>
        </w:rPr>
      </w:pP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i/>
          <w:color w:val="auto"/>
          <w:sz w:val="30"/>
          <w:szCs w:val="30"/>
        </w:rPr>
      </w:pPr>
      <w:r w:rsidRPr="008D2F4D">
        <w:rPr>
          <w:rFonts w:ascii="Garamond" w:hAnsi="Garamond"/>
          <w:i/>
          <w:color w:val="auto"/>
          <w:sz w:val="30"/>
          <w:szCs w:val="30"/>
        </w:rPr>
        <w:t>Note: Veterans Champion must be a member of VWGA</w:t>
      </w:r>
      <w:r w:rsidRPr="008D2F4D">
        <w:rPr>
          <w:rFonts w:ascii="Garamond" w:hAnsi="Garamond"/>
          <w:i/>
          <w:color w:val="auto"/>
          <w:sz w:val="30"/>
          <w:szCs w:val="30"/>
        </w:rPr>
        <w:tab/>
      </w:r>
    </w:p>
    <w:p w:rsidR="007231F2" w:rsidRPr="008D2F4D"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GNSW Medal Winner</w:t>
      </w:r>
      <w:r w:rsidRPr="0060550C">
        <w:rPr>
          <w:rFonts w:ascii="Garamond" w:hAnsi="Garamond"/>
          <w:b/>
          <w:color w:val="auto"/>
          <w:sz w:val="30"/>
          <w:szCs w:val="30"/>
        </w:rPr>
        <w:tab/>
      </w:r>
      <w:r w:rsidRPr="0060550C">
        <w:rPr>
          <w:rFonts w:ascii="Garamond" w:hAnsi="Garamond"/>
          <w:b/>
          <w:color w:val="auto"/>
          <w:sz w:val="30"/>
          <w:szCs w:val="30"/>
        </w:rPr>
        <w:tab/>
      </w:r>
      <w:r w:rsidR="005F741A" w:rsidRPr="0060550C">
        <w:rPr>
          <w:rFonts w:ascii="Garamond" w:hAnsi="Garamond"/>
          <w:b/>
          <w:color w:val="auto"/>
          <w:sz w:val="30"/>
          <w:szCs w:val="30"/>
        </w:rPr>
        <w:tab/>
      </w:r>
      <w:r w:rsidRPr="0060550C">
        <w:rPr>
          <w:rFonts w:ascii="Garamond" w:hAnsi="Garamond"/>
          <w:b/>
          <w:color w:val="auto"/>
          <w:sz w:val="30"/>
          <w:szCs w:val="30"/>
        </w:rPr>
        <w:t xml:space="preserve">Division One </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005F741A" w:rsidRPr="0060550C">
        <w:rPr>
          <w:rFonts w:ascii="Garamond" w:hAnsi="Garamond"/>
          <w:b/>
          <w:color w:val="auto"/>
          <w:sz w:val="30"/>
          <w:szCs w:val="30"/>
        </w:rPr>
        <w:tab/>
      </w:r>
      <w:r w:rsidRPr="0060550C">
        <w:rPr>
          <w:rFonts w:ascii="Garamond" w:hAnsi="Garamond"/>
          <w:b/>
          <w:color w:val="auto"/>
          <w:sz w:val="30"/>
          <w:szCs w:val="30"/>
        </w:rPr>
        <w:t xml:space="preserve">Division Two </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005F741A" w:rsidRPr="0060550C">
        <w:rPr>
          <w:rFonts w:ascii="Garamond" w:hAnsi="Garamond"/>
          <w:b/>
          <w:color w:val="auto"/>
          <w:sz w:val="30"/>
          <w:szCs w:val="30"/>
        </w:rPr>
        <w:tab/>
      </w:r>
      <w:r w:rsidRPr="0060550C">
        <w:rPr>
          <w:rFonts w:ascii="Garamond" w:hAnsi="Garamond"/>
          <w:b/>
          <w:color w:val="auto"/>
          <w:sz w:val="30"/>
          <w:szCs w:val="30"/>
        </w:rPr>
        <w:t>Division Three</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20"/>
        </w:rPr>
      </w:pP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Vets Mabel Mackenzie Brooch</w:t>
      </w:r>
      <w:r w:rsidRPr="0060550C">
        <w:rPr>
          <w:rFonts w:ascii="Garamond" w:hAnsi="Garamond"/>
          <w:b/>
          <w:color w:val="auto"/>
          <w:sz w:val="30"/>
          <w:szCs w:val="30"/>
        </w:rPr>
        <w:tab/>
        <w:t xml:space="preserve">Division One </w:t>
      </w:r>
    </w:p>
    <w:p w:rsidR="007231F2" w:rsidRPr="0060550C"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005F741A" w:rsidRPr="0060550C">
        <w:rPr>
          <w:rFonts w:ascii="Garamond" w:hAnsi="Garamond"/>
          <w:b/>
          <w:color w:val="auto"/>
          <w:sz w:val="30"/>
          <w:szCs w:val="30"/>
        </w:rPr>
        <w:tab/>
      </w:r>
      <w:r w:rsidRPr="0060550C">
        <w:rPr>
          <w:rFonts w:ascii="Garamond" w:hAnsi="Garamond"/>
          <w:b/>
          <w:color w:val="auto"/>
          <w:sz w:val="30"/>
          <w:szCs w:val="30"/>
        </w:rPr>
        <w:t xml:space="preserve">Division Two </w:t>
      </w:r>
    </w:p>
    <w:p w:rsidR="007231F2" w:rsidRDefault="007231F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Pr="0060550C">
        <w:rPr>
          <w:rFonts w:ascii="Garamond" w:hAnsi="Garamond"/>
          <w:b/>
          <w:color w:val="auto"/>
          <w:sz w:val="30"/>
          <w:szCs w:val="30"/>
        </w:rPr>
        <w:tab/>
      </w:r>
      <w:r w:rsidR="005F741A" w:rsidRPr="0060550C">
        <w:rPr>
          <w:rFonts w:ascii="Garamond" w:hAnsi="Garamond"/>
          <w:b/>
          <w:color w:val="auto"/>
          <w:sz w:val="30"/>
          <w:szCs w:val="30"/>
        </w:rPr>
        <w:tab/>
      </w:r>
      <w:r w:rsidRPr="0060550C">
        <w:rPr>
          <w:rFonts w:ascii="Garamond" w:hAnsi="Garamond"/>
          <w:b/>
          <w:color w:val="auto"/>
          <w:sz w:val="30"/>
          <w:szCs w:val="30"/>
        </w:rPr>
        <w:t xml:space="preserve">Division Three </w:t>
      </w:r>
    </w:p>
    <w:p w:rsidR="009B2D72" w:rsidRPr="0060550C" w:rsidRDefault="009B2D72" w:rsidP="005F74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p>
    <w:p w:rsidR="00864DE4" w:rsidRPr="00864DE4" w:rsidRDefault="00864DE4" w:rsidP="004C4F33">
      <w:pPr>
        <w:spacing w:line="240" w:lineRule="auto"/>
        <w:jc w:val="right"/>
        <w:rPr>
          <w:rFonts w:ascii="Garamond" w:hAnsi="Garamond"/>
          <w:b/>
          <w:i/>
          <w:sz w:val="30"/>
          <w:szCs w:val="30"/>
        </w:rPr>
      </w:pPr>
      <w:r w:rsidRPr="00864DE4">
        <w:rPr>
          <w:rFonts w:ascii="Garamond" w:hAnsi="Garamond"/>
          <w:b/>
          <w:i/>
          <w:sz w:val="30"/>
          <w:szCs w:val="30"/>
        </w:rPr>
        <w:t>15</w:t>
      </w:r>
    </w:p>
    <w:p w:rsidR="00864DE4" w:rsidRPr="00864DE4" w:rsidRDefault="00864DE4" w:rsidP="009B2D72">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Cs w:val="36"/>
        </w:rPr>
      </w:pPr>
      <w:bookmarkStart w:id="9" w:name="_Hlk8207169"/>
      <w:r w:rsidRPr="00864DE4">
        <w:rPr>
          <w:rFonts w:ascii="Garamond" w:hAnsi="Garamond"/>
          <w:noProof/>
          <w:color w:val="auto"/>
          <w:szCs w:val="36"/>
          <w:lang w:val="en-AU" w:eastAsia="en-AU"/>
        </w:rPr>
        <w:lastRenderedPageBreak/>
        <w:drawing>
          <wp:anchor distT="0" distB="0" distL="114300" distR="114300" simplePos="0" relativeHeight="251659776" behindDoc="1" locked="0" layoutInCell="1" allowOverlap="0">
            <wp:simplePos x="0" y="0"/>
            <wp:positionH relativeFrom="column">
              <wp:posOffset>241935</wp:posOffset>
            </wp:positionH>
            <wp:positionV relativeFrom="paragraph">
              <wp:posOffset>-467995</wp:posOffset>
            </wp:positionV>
            <wp:extent cx="600075" cy="854710"/>
            <wp:effectExtent l="0" t="0" r="0" b="0"/>
            <wp:wrapSquare wrapText="bothSides"/>
            <wp:docPr id="9" name="Picture 2"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GA (4)"/>
                    <pic:cNvPicPr>
                      <a:picLocks noChangeAspect="1" noChangeArrowheads="1"/>
                    </pic:cNvPicPr>
                  </pic:nvPicPr>
                  <pic:blipFill>
                    <a:blip r:embed="rId10" cstate="print"/>
                    <a:srcRect l="28309" t="12195" r="30882" b="10244"/>
                    <a:stretch>
                      <a:fillRect/>
                    </a:stretch>
                  </pic:blipFill>
                  <pic:spPr bwMode="auto">
                    <a:xfrm>
                      <a:off x="0" y="0"/>
                      <a:ext cx="600075" cy="854710"/>
                    </a:xfrm>
                    <a:prstGeom prst="rect">
                      <a:avLst/>
                    </a:prstGeom>
                    <a:noFill/>
                  </pic:spPr>
                </pic:pic>
              </a:graphicData>
            </a:graphic>
          </wp:anchor>
        </w:drawing>
      </w:r>
      <w:r w:rsidR="009B2D72">
        <w:rPr>
          <w:rFonts w:ascii="Garamond" w:hAnsi="Garamond"/>
          <w:szCs w:val="36"/>
        </w:rPr>
        <w:t xml:space="preserve">          </w:t>
      </w:r>
      <w:bookmarkStart w:id="10" w:name="_GoBack"/>
      <w:bookmarkEnd w:id="10"/>
      <w:r w:rsidRPr="00864DE4">
        <w:rPr>
          <w:rFonts w:ascii="Garamond" w:hAnsi="Garamond"/>
          <w:szCs w:val="36"/>
        </w:rPr>
        <w:t>CCWGA TEAM SELECTION</w:t>
      </w:r>
    </w:p>
    <w:p w:rsidR="00864DE4" w:rsidRPr="008D2F4D" w:rsidRDefault="00864DE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864DE4" w:rsidRPr="008D2F4D" w:rsidRDefault="00864DE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r w:rsidRPr="008D2F4D">
        <w:rPr>
          <w:rFonts w:ascii="Garamond" w:hAnsi="Garamond"/>
          <w:b/>
          <w:color w:val="auto"/>
          <w:sz w:val="30"/>
          <w:szCs w:val="30"/>
        </w:rPr>
        <w:t xml:space="preserve">The following </w:t>
      </w:r>
      <w:r w:rsidR="004C4F33" w:rsidRPr="008D2F4D">
        <w:rPr>
          <w:rFonts w:ascii="Garamond" w:hAnsi="Garamond"/>
          <w:b/>
          <w:color w:val="auto"/>
          <w:sz w:val="30"/>
          <w:szCs w:val="30"/>
        </w:rPr>
        <w:t xml:space="preserve">Terms of the Competition </w:t>
      </w:r>
      <w:r w:rsidRPr="008D2F4D">
        <w:rPr>
          <w:rFonts w:ascii="Garamond" w:hAnsi="Garamond"/>
          <w:b/>
          <w:color w:val="auto"/>
          <w:sz w:val="30"/>
          <w:szCs w:val="30"/>
        </w:rPr>
        <w:t xml:space="preserve">are to be read in conjunction with </w:t>
      </w:r>
    </w:p>
    <w:p w:rsidR="00864DE4" w:rsidRPr="008D2F4D" w:rsidRDefault="00864DE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b/>
          <w:color w:val="auto"/>
          <w:sz w:val="30"/>
          <w:szCs w:val="30"/>
        </w:rPr>
      </w:pPr>
      <w:proofErr w:type="gramStart"/>
      <w:r w:rsidRPr="008D2F4D">
        <w:rPr>
          <w:rFonts w:ascii="Garamond" w:hAnsi="Garamond"/>
          <w:b/>
          <w:color w:val="auto"/>
          <w:sz w:val="30"/>
          <w:szCs w:val="30"/>
        </w:rPr>
        <w:t>CCWGA General Terms of the Competition.</w:t>
      </w:r>
      <w:proofErr w:type="gramEnd"/>
      <w:r w:rsidRPr="008D2F4D">
        <w:rPr>
          <w:rFonts w:ascii="Garamond" w:hAnsi="Garamond"/>
          <w:b/>
          <w:color w:val="auto"/>
          <w:sz w:val="30"/>
          <w:szCs w:val="30"/>
        </w:rPr>
        <w:t xml:space="preserve"> </w:t>
      </w:r>
    </w:p>
    <w:p w:rsidR="00864DE4" w:rsidRPr="008D2F4D" w:rsidRDefault="00864DE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2"/>
          <w:szCs w:val="32"/>
          <w:u w:val="single"/>
        </w:rPr>
      </w:pPr>
    </w:p>
    <w:p w:rsidR="00864DE4" w:rsidRPr="008D2F4D" w:rsidRDefault="00864DE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2"/>
          <w:szCs w:val="32"/>
        </w:rPr>
      </w:pPr>
      <w:r w:rsidRPr="008D2F4D">
        <w:rPr>
          <w:rFonts w:ascii="Garamond" w:hAnsi="Garamond"/>
          <w:b/>
          <w:color w:val="auto"/>
          <w:sz w:val="32"/>
          <w:szCs w:val="32"/>
        </w:rPr>
        <w:t>TERMS OF THE COMPETITION</w:t>
      </w:r>
    </w:p>
    <w:p w:rsidR="00341438" w:rsidRDefault="00341438"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864DE4" w:rsidRDefault="00481E0E"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T</w:t>
      </w:r>
      <w:r w:rsidR="00864DE4">
        <w:rPr>
          <w:rFonts w:ascii="Garamond" w:hAnsi="Garamond"/>
          <w:color w:val="auto"/>
          <w:sz w:val="30"/>
          <w:szCs w:val="30"/>
        </w:rPr>
        <w:t xml:space="preserve">he selection </w:t>
      </w:r>
      <w:proofErr w:type="gramStart"/>
      <w:r w:rsidR="00864DE4">
        <w:rPr>
          <w:rFonts w:ascii="Garamond" w:hAnsi="Garamond"/>
          <w:color w:val="auto"/>
          <w:sz w:val="30"/>
          <w:szCs w:val="30"/>
        </w:rPr>
        <w:t xml:space="preserve">criteria for </w:t>
      </w:r>
      <w:r w:rsidR="00C26C46">
        <w:rPr>
          <w:rFonts w:ascii="Garamond" w:hAnsi="Garamond"/>
          <w:color w:val="auto"/>
          <w:sz w:val="30"/>
          <w:szCs w:val="30"/>
        </w:rPr>
        <w:t xml:space="preserve">all </w:t>
      </w:r>
      <w:r w:rsidR="00864DE4">
        <w:rPr>
          <w:rFonts w:ascii="Garamond" w:hAnsi="Garamond"/>
          <w:color w:val="auto"/>
          <w:sz w:val="30"/>
          <w:szCs w:val="30"/>
        </w:rPr>
        <w:t>Inter District match</w:t>
      </w:r>
      <w:r>
        <w:rPr>
          <w:rFonts w:ascii="Garamond" w:hAnsi="Garamond"/>
          <w:color w:val="auto"/>
          <w:sz w:val="30"/>
          <w:szCs w:val="30"/>
        </w:rPr>
        <w:t xml:space="preserve"> play </w:t>
      </w:r>
      <w:r w:rsidR="00C26C46">
        <w:rPr>
          <w:rFonts w:ascii="Garamond" w:hAnsi="Garamond"/>
          <w:color w:val="auto"/>
          <w:sz w:val="30"/>
          <w:szCs w:val="30"/>
        </w:rPr>
        <w:t xml:space="preserve">events </w:t>
      </w:r>
      <w:r>
        <w:rPr>
          <w:rFonts w:ascii="Garamond" w:hAnsi="Garamond"/>
          <w:color w:val="auto"/>
          <w:sz w:val="30"/>
          <w:szCs w:val="30"/>
        </w:rPr>
        <w:t>is</w:t>
      </w:r>
      <w:proofErr w:type="gramEnd"/>
      <w:r>
        <w:rPr>
          <w:rFonts w:ascii="Garamond" w:hAnsi="Garamond"/>
          <w:color w:val="auto"/>
          <w:sz w:val="30"/>
          <w:szCs w:val="30"/>
        </w:rPr>
        <w:t xml:space="preserve"> as follows:</w:t>
      </w:r>
    </w:p>
    <w:p w:rsidR="00864DE4" w:rsidRDefault="00864DE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 xml:space="preserve">Each Club </w:t>
      </w:r>
      <w:r w:rsidR="00481E0E">
        <w:rPr>
          <w:rFonts w:ascii="Garamond" w:hAnsi="Garamond"/>
          <w:color w:val="auto"/>
          <w:sz w:val="30"/>
          <w:szCs w:val="30"/>
        </w:rPr>
        <w:t>from</w:t>
      </w:r>
      <w:r>
        <w:rPr>
          <w:rFonts w:ascii="Garamond" w:hAnsi="Garamond"/>
          <w:color w:val="auto"/>
          <w:sz w:val="30"/>
          <w:szCs w:val="30"/>
        </w:rPr>
        <w:t xml:space="preserve"> the CCWGA district is asked to </w:t>
      </w:r>
      <w:r w:rsidR="00B00982">
        <w:rPr>
          <w:rFonts w:ascii="Garamond" w:hAnsi="Garamond"/>
          <w:color w:val="auto"/>
          <w:sz w:val="30"/>
          <w:szCs w:val="30"/>
        </w:rPr>
        <w:t>nominate</w:t>
      </w:r>
      <w:r>
        <w:rPr>
          <w:rFonts w:ascii="Garamond" w:hAnsi="Garamond"/>
          <w:color w:val="auto"/>
          <w:sz w:val="30"/>
          <w:szCs w:val="30"/>
        </w:rPr>
        <w:t xml:space="preserve"> ONE Player who is automatically selected in the team.</w:t>
      </w:r>
      <w:r w:rsidR="00B00982">
        <w:rPr>
          <w:rFonts w:ascii="Garamond" w:hAnsi="Garamond"/>
          <w:color w:val="auto"/>
          <w:sz w:val="30"/>
          <w:szCs w:val="30"/>
        </w:rPr>
        <w:t xml:space="preserve"> If the club doesn’t nominate a player, then </w:t>
      </w:r>
      <w:r w:rsidR="00C26C46">
        <w:rPr>
          <w:rFonts w:ascii="Garamond" w:hAnsi="Garamond"/>
          <w:color w:val="auto"/>
          <w:sz w:val="30"/>
          <w:szCs w:val="30"/>
        </w:rPr>
        <w:t>other</w:t>
      </w:r>
      <w:r w:rsidR="00B00982">
        <w:rPr>
          <w:rFonts w:ascii="Garamond" w:hAnsi="Garamond"/>
          <w:color w:val="auto"/>
          <w:sz w:val="30"/>
          <w:szCs w:val="30"/>
        </w:rPr>
        <w:t xml:space="preserve"> players will be picked from the remaining clubs.</w:t>
      </w:r>
    </w:p>
    <w:p w:rsidR="00B00982" w:rsidRDefault="00B0098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00982" w:rsidRDefault="00B0098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The rest of the team will be made up of the next lowest handicapped available players regardless of their Club.</w:t>
      </w:r>
    </w:p>
    <w:p w:rsidR="00B00982" w:rsidRDefault="00B0098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6026FD" w:rsidRDefault="00B0098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 xml:space="preserve">To be eligible to be selected each player must </w:t>
      </w:r>
      <w:r w:rsidR="009B11F4">
        <w:rPr>
          <w:rFonts w:ascii="Garamond" w:hAnsi="Garamond"/>
          <w:color w:val="auto"/>
          <w:sz w:val="30"/>
          <w:szCs w:val="30"/>
        </w:rPr>
        <w:t xml:space="preserve">be on a handicap lower than G.A. 15 at the time of nomination and to </w:t>
      </w:r>
      <w:r>
        <w:rPr>
          <w:rFonts w:ascii="Garamond" w:hAnsi="Garamond"/>
          <w:color w:val="auto"/>
          <w:sz w:val="30"/>
          <w:szCs w:val="30"/>
        </w:rPr>
        <w:t xml:space="preserve">have participated in at least TWO CCWGA events in the 12 months leading up to the selection of the team. </w:t>
      </w:r>
      <w:r w:rsidR="00481E0E">
        <w:rPr>
          <w:rFonts w:ascii="Garamond" w:hAnsi="Garamond"/>
          <w:color w:val="auto"/>
          <w:sz w:val="30"/>
          <w:szCs w:val="30"/>
        </w:rPr>
        <w:t>Team selection</w:t>
      </w:r>
      <w:r>
        <w:rPr>
          <w:rFonts w:ascii="Garamond" w:hAnsi="Garamond"/>
          <w:color w:val="auto"/>
          <w:sz w:val="30"/>
          <w:szCs w:val="30"/>
        </w:rPr>
        <w:t xml:space="preserve"> will be done two calendar </w:t>
      </w:r>
      <w:r w:rsidR="006026FD">
        <w:rPr>
          <w:rFonts w:ascii="Garamond" w:hAnsi="Garamond"/>
          <w:color w:val="auto"/>
          <w:sz w:val="30"/>
          <w:szCs w:val="30"/>
        </w:rPr>
        <w:t>months</w:t>
      </w:r>
      <w:r>
        <w:rPr>
          <w:rFonts w:ascii="Garamond" w:hAnsi="Garamond"/>
          <w:color w:val="auto"/>
          <w:sz w:val="30"/>
          <w:szCs w:val="30"/>
        </w:rPr>
        <w:t xml:space="preserve"> prior to the first game. </w:t>
      </w:r>
      <w:r w:rsidR="00481E0E">
        <w:rPr>
          <w:rFonts w:ascii="Garamond" w:hAnsi="Garamond"/>
          <w:color w:val="auto"/>
          <w:sz w:val="30"/>
          <w:szCs w:val="30"/>
        </w:rPr>
        <w:t>This is d</w:t>
      </w:r>
      <w:r w:rsidR="006026FD">
        <w:rPr>
          <w:rFonts w:ascii="Garamond" w:hAnsi="Garamond"/>
          <w:color w:val="auto"/>
          <w:sz w:val="30"/>
          <w:szCs w:val="30"/>
        </w:rPr>
        <w:t>o</w:t>
      </w:r>
      <w:r w:rsidR="00481E0E">
        <w:rPr>
          <w:rFonts w:ascii="Garamond" w:hAnsi="Garamond"/>
          <w:color w:val="auto"/>
          <w:sz w:val="30"/>
          <w:szCs w:val="30"/>
        </w:rPr>
        <w:t>ne to</w:t>
      </w:r>
      <w:r w:rsidR="006026FD">
        <w:rPr>
          <w:rFonts w:ascii="Garamond" w:hAnsi="Garamond"/>
          <w:color w:val="auto"/>
          <w:sz w:val="30"/>
          <w:szCs w:val="30"/>
        </w:rPr>
        <w:t xml:space="preserve"> give the </w:t>
      </w:r>
      <w:proofErr w:type="spellStart"/>
      <w:r w:rsidR="006026FD">
        <w:rPr>
          <w:rFonts w:ascii="Garamond" w:hAnsi="Garamond"/>
          <w:color w:val="auto"/>
          <w:sz w:val="30"/>
          <w:szCs w:val="30"/>
        </w:rPr>
        <w:t>organising</w:t>
      </w:r>
      <w:proofErr w:type="spellEnd"/>
      <w:r w:rsidR="006026FD">
        <w:rPr>
          <w:rFonts w:ascii="Garamond" w:hAnsi="Garamond"/>
          <w:color w:val="auto"/>
          <w:sz w:val="30"/>
          <w:szCs w:val="30"/>
        </w:rPr>
        <w:t xml:space="preserve"> committee time to order shirts and for the team themselves to </w:t>
      </w:r>
      <w:proofErr w:type="spellStart"/>
      <w:r w:rsidR="006026FD">
        <w:rPr>
          <w:rFonts w:ascii="Garamond" w:hAnsi="Garamond"/>
          <w:color w:val="auto"/>
          <w:sz w:val="30"/>
          <w:szCs w:val="30"/>
        </w:rPr>
        <w:t>organise</w:t>
      </w:r>
      <w:proofErr w:type="spellEnd"/>
      <w:r w:rsidR="006026FD">
        <w:rPr>
          <w:rFonts w:ascii="Garamond" w:hAnsi="Garamond"/>
          <w:color w:val="auto"/>
          <w:sz w:val="30"/>
          <w:szCs w:val="30"/>
        </w:rPr>
        <w:t xml:space="preserve"> accommodation when the game </w:t>
      </w:r>
      <w:r w:rsidR="009B11F4">
        <w:rPr>
          <w:rFonts w:ascii="Garamond" w:hAnsi="Garamond"/>
          <w:color w:val="auto"/>
          <w:sz w:val="30"/>
          <w:szCs w:val="30"/>
        </w:rPr>
        <w:t>is</w:t>
      </w:r>
      <w:r w:rsidR="006026FD">
        <w:rPr>
          <w:rFonts w:ascii="Garamond" w:hAnsi="Garamond"/>
          <w:color w:val="auto"/>
          <w:sz w:val="30"/>
          <w:szCs w:val="30"/>
        </w:rPr>
        <w:t xml:space="preserve"> played in a different district.</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6026FD" w:rsidRPr="00481E0E" w:rsidRDefault="00481E0E"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b/>
          <w:color w:val="auto"/>
          <w:sz w:val="30"/>
          <w:szCs w:val="30"/>
        </w:rPr>
      </w:pPr>
      <w:r w:rsidRPr="00481E0E">
        <w:rPr>
          <w:rFonts w:ascii="Garamond" w:hAnsi="Garamond"/>
          <w:b/>
          <w:color w:val="auto"/>
          <w:sz w:val="30"/>
          <w:szCs w:val="30"/>
        </w:rPr>
        <w:t>Qualifying</w:t>
      </w:r>
      <w:r w:rsidR="006026FD" w:rsidRPr="00481E0E">
        <w:rPr>
          <w:rFonts w:ascii="Garamond" w:hAnsi="Garamond"/>
          <w:b/>
          <w:color w:val="auto"/>
          <w:sz w:val="30"/>
          <w:szCs w:val="30"/>
        </w:rPr>
        <w:t xml:space="preserve"> events are</w:t>
      </w:r>
      <w:r w:rsidRPr="00481E0E">
        <w:rPr>
          <w:rFonts w:ascii="Garamond" w:hAnsi="Garamond"/>
          <w:b/>
          <w:color w:val="auto"/>
          <w:sz w:val="30"/>
          <w:szCs w:val="30"/>
        </w:rPr>
        <w:t>:</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CCWGA Annual Tournament</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CCWGA Champion of Champions Day</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CCWGA Opening Day</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CCWGA Seniors Day</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CCWGA Foursomes Championships</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CCWGA Charity Day</w:t>
      </w:r>
    </w:p>
    <w:p w:rsidR="006026FD"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 xml:space="preserve">CCWGA Pennant Series </w:t>
      </w:r>
    </w:p>
    <w:p w:rsidR="005D7D80" w:rsidRDefault="009B11F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Gwen Thompson Memorial Shield</w:t>
      </w:r>
    </w:p>
    <w:p w:rsidR="009B11F4" w:rsidRDefault="005D7D80"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Any player with National or State commitments which coincide with these events will be exempt from these requirements.</w:t>
      </w:r>
      <w:r w:rsidR="009B11F4">
        <w:rPr>
          <w:rFonts w:ascii="Garamond" w:hAnsi="Garamond"/>
          <w:color w:val="auto"/>
          <w:sz w:val="30"/>
          <w:szCs w:val="30"/>
        </w:rPr>
        <w:t xml:space="preserve"> </w:t>
      </w:r>
    </w:p>
    <w:p w:rsidR="009B11F4" w:rsidRDefault="009B11F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9B11F4" w:rsidRDefault="009B11F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 xml:space="preserve">It is the Clubs </w:t>
      </w:r>
      <w:bookmarkStart w:id="11" w:name="_Hlk8206860"/>
      <w:r>
        <w:rPr>
          <w:rFonts w:ascii="Garamond" w:hAnsi="Garamond"/>
          <w:color w:val="auto"/>
          <w:sz w:val="30"/>
          <w:szCs w:val="30"/>
        </w:rPr>
        <w:t>re</w:t>
      </w:r>
      <w:r w:rsidR="00481E0E">
        <w:rPr>
          <w:rFonts w:ascii="Garamond" w:hAnsi="Garamond"/>
          <w:color w:val="auto"/>
          <w:sz w:val="30"/>
          <w:szCs w:val="30"/>
        </w:rPr>
        <w:t>sponsi</w:t>
      </w:r>
      <w:r>
        <w:rPr>
          <w:rFonts w:ascii="Garamond" w:hAnsi="Garamond"/>
          <w:color w:val="auto"/>
          <w:sz w:val="30"/>
          <w:szCs w:val="30"/>
        </w:rPr>
        <w:t>bility</w:t>
      </w:r>
      <w:bookmarkEnd w:id="11"/>
      <w:r>
        <w:rPr>
          <w:rFonts w:ascii="Garamond" w:hAnsi="Garamond"/>
          <w:color w:val="auto"/>
          <w:sz w:val="30"/>
          <w:szCs w:val="30"/>
        </w:rPr>
        <w:t xml:space="preserve"> to ensure that players </w:t>
      </w:r>
      <w:r w:rsidR="00481E0E">
        <w:rPr>
          <w:rFonts w:ascii="Garamond" w:hAnsi="Garamond"/>
          <w:color w:val="auto"/>
          <w:sz w:val="30"/>
          <w:szCs w:val="30"/>
        </w:rPr>
        <w:t>who</w:t>
      </w:r>
      <w:r>
        <w:rPr>
          <w:rFonts w:ascii="Garamond" w:hAnsi="Garamond"/>
          <w:color w:val="auto"/>
          <w:sz w:val="30"/>
          <w:szCs w:val="30"/>
        </w:rPr>
        <w:t xml:space="preserve"> are nominated meet these requirements, </w:t>
      </w:r>
      <w:r w:rsidR="00481E0E">
        <w:rPr>
          <w:rFonts w:ascii="Garamond" w:hAnsi="Garamond"/>
          <w:color w:val="auto"/>
          <w:sz w:val="30"/>
          <w:szCs w:val="30"/>
        </w:rPr>
        <w:t xml:space="preserve">and </w:t>
      </w:r>
      <w:r>
        <w:rPr>
          <w:rFonts w:ascii="Garamond" w:hAnsi="Garamond"/>
          <w:color w:val="auto"/>
          <w:sz w:val="30"/>
          <w:szCs w:val="30"/>
        </w:rPr>
        <w:t xml:space="preserve">NOT the </w:t>
      </w:r>
      <w:r w:rsidR="00481E0E">
        <w:rPr>
          <w:rFonts w:ascii="Garamond" w:hAnsi="Garamond"/>
          <w:color w:val="auto"/>
          <w:sz w:val="30"/>
          <w:szCs w:val="30"/>
        </w:rPr>
        <w:t xml:space="preserve">responsibility of the </w:t>
      </w:r>
      <w:r>
        <w:rPr>
          <w:rFonts w:ascii="Garamond" w:hAnsi="Garamond"/>
          <w:color w:val="auto"/>
          <w:sz w:val="30"/>
          <w:szCs w:val="30"/>
        </w:rPr>
        <w:t xml:space="preserve">CCWGA committee. </w:t>
      </w:r>
    </w:p>
    <w:p w:rsidR="00B00982" w:rsidRDefault="006026FD"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Pr>
          <w:rFonts w:ascii="Garamond" w:hAnsi="Garamond"/>
          <w:color w:val="auto"/>
          <w:sz w:val="30"/>
          <w:szCs w:val="30"/>
        </w:rPr>
        <w:t xml:space="preserve"> </w:t>
      </w:r>
    </w:p>
    <w:p w:rsidR="00B00982" w:rsidRDefault="00B0098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9B11F4" w:rsidRDefault="009B11F4"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F57FC2" w:rsidRDefault="00F57FC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F57FC2" w:rsidRDefault="00F57FC2" w:rsidP="00864D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864DE4" w:rsidRPr="008D2F4D" w:rsidRDefault="00864DE4" w:rsidP="00864DE4">
      <w:pPr>
        <w:spacing w:line="240" w:lineRule="auto"/>
        <w:ind w:left="567"/>
        <w:rPr>
          <w:rFonts w:ascii="Garamond" w:hAnsi="Garamond"/>
          <w:sz w:val="30"/>
          <w:szCs w:val="30"/>
        </w:rPr>
      </w:pPr>
    </w:p>
    <w:p w:rsidR="00BA3F3E" w:rsidRPr="008D2F4D" w:rsidRDefault="00864DE4" w:rsidP="00864DE4">
      <w:pPr>
        <w:tabs>
          <w:tab w:val="left" w:pos="2640"/>
        </w:tabs>
        <w:jc w:val="right"/>
        <w:rPr>
          <w:rFonts w:ascii="Garamond" w:hAnsi="Garamond"/>
          <w:b/>
          <w:i/>
          <w:sz w:val="30"/>
          <w:szCs w:val="30"/>
        </w:rPr>
      </w:pP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004B326A" w:rsidRPr="008D2F4D">
        <w:rPr>
          <w:rFonts w:ascii="Garamond" w:hAnsi="Garamond"/>
          <w:sz w:val="30"/>
          <w:szCs w:val="30"/>
        </w:rPr>
        <w:tab/>
      </w:r>
      <w:r w:rsidR="004B326A" w:rsidRPr="008D2F4D">
        <w:rPr>
          <w:rFonts w:ascii="Garamond" w:hAnsi="Garamond"/>
          <w:sz w:val="30"/>
          <w:szCs w:val="30"/>
        </w:rPr>
        <w:tab/>
      </w:r>
      <w:r w:rsidR="004B326A" w:rsidRPr="008D2F4D">
        <w:rPr>
          <w:rFonts w:ascii="Garamond" w:hAnsi="Garamond"/>
          <w:b/>
          <w:i/>
          <w:sz w:val="30"/>
          <w:szCs w:val="30"/>
        </w:rPr>
        <w:t>1</w:t>
      </w:r>
      <w:r>
        <w:rPr>
          <w:rFonts w:ascii="Garamond" w:hAnsi="Garamond"/>
          <w:b/>
          <w:i/>
          <w:sz w:val="30"/>
          <w:szCs w:val="30"/>
        </w:rPr>
        <w:t>6</w:t>
      </w:r>
    </w:p>
    <w:bookmarkEnd w:id="9"/>
    <w:p w:rsidR="00B726CE" w:rsidRPr="008D2F4D" w:rsidRDefault="00B726CE" w:rsidP="00B726C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B726CE" w:rsidRPr="008D2F4D" w:rsidRDefault="00B726CE" w:rsidP="00B726C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eastAsia="Times New Roman" w:hAnsi="Garamond"/>
          <w:b w:val="0"/>
          <w:color w:val="auto"/>
          <w:sz w:val="30"/>
          <w:szCs w:val="30"/>
          <w:lang w:val="en-AU" w:eastAsia="en-AU"/>
        </w:rPr>
      </w:pPr>
      <w:r w:rsidRPr="008D2F4D">
        <w:rPr>
          <w:rFonts w:ascii="Garamond" w:hAnsi="Garamond"/>
          <w:color w:val="auto"/>
          <w:sz w:val="30"/>
          <w:szCs w:val="30"/>
        </w:rPr>
        <w:t>APPENDIX 1 - NEAREST THE PIN</w:t>
      </w:r>
    </w:p>
    <w:tbl>
      <w:tblPr>
        <w:tblW w:w="0" w:type="auto"/>
        <w:jc w:val="center"/>
        <w:shd w:val="clear" w:color="auto" w:fill="FFFFFF"/>
        <w:tblLayout w:type="fixed"/>
        <w:tblLook w:val="0000"/>
      </w:tblPr>
      <w:tblGrid>
        <w:gridCol w:w="2333"/>
        <w:gridCol w:w="2333"/>
        <w:gridCol w:w="2333"/>
        <w:gridCol w:w="2333"/>
      </w:tblGrid>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COURSE</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DIVISION</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HOLE</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HOLE</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BREAKERS</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2</w:t>
            </w:r>
            <w:r w:rsidRPr="008D2F4D">
              <w:rPr>
                <w:rFonts w:ascii="Garamond" w:hAnsi="Garamond"/>
                <w:color w:val="auto"/>
                <w:sz w:val="30"/>
                <w:szCs w:val="30"/>
                <w:vertAlign w:val="superscript"/>
              </w:rPr>
              <w:t>nd</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6</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2</w:t>
            </w:r>
            <w:r w:rsidRPr="008D2F4D">
              <w:rPr>
                <w:rFonts w:ascii="Garamond" w:hAnsi="Garamond"/>
                <w:color w:val="auto"/>
                <w:sz w:val="30"/>
                <w:szCs w:val="30"/>
                <w:vertAlign w:val="superscript"/>
              </w:rPr>
              <w:t>nd</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15</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r w:rsidR="004F2528" w:rsidRPr="008D2F4D">
              <w:rPr>
                <w:rFonts w:ascii="Garamond" w:hAnsi="Garamond"/>
                <w:color w:val="auto"/>
                <w:sz w:val="30"/>
                <w:szCs w:val="30"/>
              </w:rPr>
              <w:t>(</w:t>
            </w:r>
            <w:r w:rsidRPr="008D2F4D">
              <w:rPr>
                <w:rFonts w:ascii="Garamond" w:hAnsi="Garamond"/>
                <w:color w:val="auto"/>
                <w:sz w:val="30"/>
                <w:szCs w:val="30"/>
              </w:rPr>
              <w:t>2</w:t>
            </w:r>
            <w:r w:rsidRPr="008D2F4D">
              <w:rPr>
                <w:rFonts w:ascii="Garamond" w:hAnsi="Garamond"/>
                <w:color w:val="auto"/>
                <w:sz w:val="30"/>
                <w:szCs w:val="30"/>
                <w:vertAlign w:val="superscript"/>
              </w:rPr>
              <w:t>nd</w:t>
            </w:r>
            <w:r w:rsidRPr="008D2F4D">
              <w:rPr>
                <w:rFonts w:ascii="Garamond" w:hAnsi="Garamond"/>
                <w:color w:val="auto"/>
                <w:sz w:val="30"/>
                <w:szCs w:val="30"/>
              </w:rPr>
              <w:t xml:space="preserve"> Shot</w:t>
            </w:r>
            <w:r w:rsidR="004F2528" w:rsidRPr="008D2F4D">
              <w:rPr>
                <w:rFonts w:ascii="Garamond" w:hAnsi="Garamond"/>
                <w:color w:val="auto"/>
                <w:sz w:val="30"/>
                <w:szCs w:val="30"/>
              </w:rPr>
              <w:t>)</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EVERGLADES</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w:t>
            </w:r>
            <w:r w:rsidR="007947AC" w:rsidRPr="008D2F4D">
              <w:rPr>
                <w:rFonts w:ascii="Garamond" w:hAnsi="Garamond"/>
                <w:color w:val="auto"/>
                <w:sz w:val="30"/>
                <w:szCs w:val="30"/>
              </w:rPr>
              <w:t xml:space="preserve">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4</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421423"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12</w:t>
            </w:r>
            <w:r w:rsidR="00B726CE" w:rsidRPr="008D2F4D">
              <w:rPr>
                <w:rFonts w:ascii="Garamond" w:hAnsi="Garamond"/>
                <w:color w:val="auto"/>
                <w:sz w:val="30"/>
                <w:szCs w:val="30"/>
                <w:vertAlign w:val="superscript"/>
              </w:rPr>
              <w:t>th</w:t>
            </w:r>
            <w:r w:rsidR="00B726CE"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421423"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w:t>
            </w:r>
            <w:r w:rsidR="00421423" w:rsidRPr="008D2F4D">
              <w:rPr>
                <w:rFonts w:ascii="Garamond" w:hAnsi="Garamond"/>
                <w:color w:val="auto"/>
                <w:sz w:val="30"/>
                <w:szCs w:val="30"/>
              </w:rPr>
              <w:t>4</w:t>
            </w:r>
            <w:r w:rsidR="00421423" w:rsidRPr="008D2F4D">
              <w:rPr>
                <w:rFonts w:ascii="Garamond" w:hAnsi="Garamond"/>
                <w:color w:val="auto"/>
                <w:sz w:val="30"/>
                <w:szCs w:val="30"/>
                <w:vertAlign w:val="superscript"/>
              </w:rPr>
              <w:t>th</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17</w:t>
            </w:r>
            <w:r w:rsidRPr="008D2F4D">
              <w:rPr>
                <w:rFonts w:ascii="Garamond" w:hAnsi="Garamond"/>
                <w:color w:val="auto"/>
                <w:sz w:val="30"/>
                <w:szCs w:val="30"/>
                <w:vertAlign w:val="superscript"/>
              </w:rPr>
              <w:t>th</w:t>
            </w:r>
            <w:r w:rsidRPr="008D2F4D">
              <w:rPr>
                <w:rFonts w:ascii="Garamond" w:hAnsi="Garamond"/>
                <w:color w:val="auto"/>
                <w:sz w:val="30"/>
                <w:szCs w:val="30"/>
              </w:rPr>
              <w:t xml:space="preserve"> (2</w:t>
            </w:r>
            <w:r w:rsidRPr="008D2F4D">
              <w:rPr>
                <w:rFonts w:ascii="Garamond" w:hAnsi="Garamond"/>
                <w:color w:val="auto"/>
                <w:sz w:val="30"/>
                <w:szCs w:val="30"/>
                <w:vertAlign w:val="superscript"/>
              </w:rPr>
              <w:t>nd</w:t>
            </w:r>
            <w:r w:rsidRPr="008D2F4D">
              <w:rPr>
                <w:rFonts w:ascii="Garamond" w:hAnsi="Garamond"/>
                <w:color w:val="auto"/>
                <w:sz w:val="30"/>
                <w:szCs w:val="30"/>
              </w:rPr>
              <w:t xml:space="preserve"> shot)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GOSFORD</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 xml:space="preserve">1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421423"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5</w:t>
            </w:r>
            <w:r w:rsidR="00B726CE" w:rsidRPr="008D2F4D">
              <w:rPr>
                <w:rFonts w:ascii="Garamond" w:hAnsi="Garamond"/>
                <w:color w:val="auto"/>
                <w:sz w:val="30"/>
                <w:szCs w:val="30"/>
                <w:vertAlign w:val="superscript"/>
              </w:rPr>
              <w:t>th</w:t>
            </w:r>
            <w:r w:rsidR="00B726CE"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14</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421423"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 xml:space="preserve">2 &amp; </w:t>
            </w:r>
            <w:r w:rsidR="00B726CE"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421423"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5</w:t>
            </w:r>
            <w:r w:rsidR="00B726CE" w:rsidRPr="008D2F4D">
              <w:rPr>
                <w:rFonts w:ascii="Garamond" w:hAnsi="Garamond"/>
                <w:color w:val="auto"/>
                <w:sz w:val="30"/>
                <w:szCs w:val="30"/>
                <w:vertAlign w:val="superscript"/>
              </w:rPr>
              <w:t>th</w:t>
            </w:r>
            <w:r w:rsidR="00B726CE" w:rsidRPr="008D2F4D">
              <w:rPr>
                <w:rFonts w:ascii="Garamond" w:hAnsi="Garamond"/>
                <w:color w:val="auto"/>
                <w:sz w:val="30"/>
                <w:szCs w:val="30"/>
              </w:rPr>
              <w:t xml:space="preserve"> (2nd shot)</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14</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KOOINDAH</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35624B"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4</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r w:rsidR="00B726CE"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17</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2</w:t>
            </w:r>
            <w:r w:rsidR="007947AC" w:rsidRPr="008D2F4D">
              <w:rPr>
                <w:rFonts w:ascii="Garamond" w:hAnsi="Garamond"/>
                <w:color w:val="auto"/>
                <w:sz w:val="30"/>
                <w:szCs w:val="30"/>
              </w:rPr>
              <w:t xml:space="preserve"> </w:t>
            </w:r>
            <w:r w:rsidR="0035624B" w:rsidRPr="008D2F4D">
              <w:rPr>
                <w:rFonts w:ascii="Garamond" w:hAnsi="Garamond"/>
                <w:color w:val="auto"/>
                <w:sz w:val="30"/>
                <w:szCs w:val="30"/>
              </w:rPr>
              <w:t>&amp; 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6</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421423"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w:t>
            </w:r>
            <w:r w:rsidR="00B726CE" w:rsidRPr="008D2F4D">
              <w:rPr>
                <w:rFonts w:ascii="Garamond" w:hAnsi="Garamond"/>
                <w:color w:val="auto"/>
                <w:sz w:val="30"/>
                <w:szCs w:val="30"/>
              </w:rPr>
              <w:t>17</w:t>
            </w:r>
            <w:r w:rsidR="00B726CE" w:rsidRPr="008D2F4D">
              <w:rPr>
                <w:rFonts w:ascii="Garamond" w:hAnsi="Garamond"/>
                <w:color w:val="auto"/>
                <w:sz w:val="30"/>
                <w:szCs w:val="30"/>
                <w:vertAlign w:val="superscript"/>
              </w:rPr>
              <w:t>th</w:t>
            </w:r>
            <w:r w:rsidR="00B726CE"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MAGENTA</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w:t>
            </w:r>
            <w:r w:rsidR="007947AC" w:rsidRPr="008D2F4D">
              <w:rPr>
                <w:rFonts w:ascii="Garamond" w:hAnsi="Garamond"/>
                <w:color w:val="auto"/>
                <w:sz w:val="30"/>
                <w:szCs w:val="30"/>
              </w:rPr>
              <w:t xml:space="preserve">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4</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15</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4</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r w:rsidR="00421423" w:rsidRPr="008D2F4D">
              <w:rPr>
                <w:rFonts w:ascii="Garamond" w:hAnsi="Garamond"/>
                <w:color w:val="auto"/>
                <w:sz w:val="30"/>
                <w:szCs w:val="30"/>
              </w:rPr>
              <w:t>(2</w:t>
            </w:r>
            <w:r w:rsidR="00421423" w:rsidRPr="008D2F4D">
              <w:rPr>
                <w:rFonts w:ascii="Garamond" w:hAnsi="Garamond"/>
                <w:color w:val="auto"/>
                <w:sz w:val="30"/>
                <w:szCs w:val="30"/>
                <w:vertAlign w:val="superscript"/>
              </w:rPr>
              <w:t>nd</w:t>
            </w:r>
            <w:r w:rsidR="00421423" w:rsidRPr="008D2F4D">
              <w:rPr>
                <w:rFonts w:ascii="Garamond" w:hAnsi="Garamond"/>
                <w:color w:val="auto"/>
                <w:sz w:val="30"/>
                <w:szCs w:val="30"/>
              </w:rPr>
              <w:t xml:space="preserve"> shot)</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421423"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15</w:t>
            </w:r>
            <w:r w:rsidR="00B726CE" w:rsidRPr="008D2F4D">
              <w:rPr>
                <w:rFonts w:ascii="Garamond" w:hAnsi="Garamond"/>
                <w:color w:val="auto"/>
                <w:sz w:val="30"/>
                <w:szCs w:val="30"/>
                <w:vertAlign w:val="superscript"/>
              </w:rPr>
              <w:t>th</w:t>
            </w:r>
            <w:r w:rsidR="00B726CE"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MORISSET</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2</w:t>
            </w:r>
            <w:r w:rsidRPr="008D2F4D">
              <w:rPr>
                <w:rFonts w:ascii="Garamond" w:hAnsi="Garamond"/>
                <w:color w:val="auto"/>
                <w:sz w:val="30"/>
                <w:szCs w:val="30"/>
                <w:vertAlign w:val="superscript"/>
              </w:rPr>
              <w:t>nd</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13</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35624B"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5</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10</w:t>
            </w:r>
            <w:r w:rsidRPr="008D2F4D">
              <w:rPr>
                <w:rFonts w:ascii="Garamond" w:hAnsi="Garamond"/>
                <w:color w:val="auto"/>
                <w:sz w:val="30"/>
                <w:szCs w:val="30"/>
                <w:vertAlign w:val="superscript"/>
              </w:rPr>
              <w:t>th</w:t>
            </w:r>
            <w:r w:rsidRPr="008D2F4D">
              <w:rPr>
                <w:rFonts w:ascii="Garamond" w:hAnsi="Garamond"/>
                <w:color w:val="auto"/>
                <w:sz w:val="30"/>
                <w:szCs w:val="30"/>
              </w:rPr>
              <w:t xml:space="preserve"> (2nd shot)</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SHELLY BEACH</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9</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10</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10</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13</w:t>
            </w:r>
            <w:r w:rsidRPr="008D2F4D">
              <w:rPr>
                <w:rFonts w:ascii="Garamond" w:hAnsi="Garamond"/>
                <w:color w:val="auto"/>
                <w:sz w:val="30"/>
                <w:szCs w:val="30"/>
                <w:vertAlign w:val="superscript"/>
              </w:rPr>
              <w:t>th</w:t>
            </w:r>
            <w:r w:rsidRPr="008D2F4D">
              <w:rPr>
                <w:rFonts w:ascii="Garamond" w:hAnsi="Garamond"/>
                <w:color w:val="auto"/>
                <w:sz w:val="30"/>
                <w:szCs w:val="30"/>
              </w:rPr>
              <w:t xml:space="preserve"> (2nd shot)</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TOUKLEY</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13</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8</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6</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17</w:t>
            </w:r>
            <w:r w:rsidRPr="008D2F4D">
              <w:rPr>
                <w:rFonts w:ascii="Garamond" w:hAnsi="Garamond"/>
                <w:color w:val="auto"/>
                <w:sz w:val="30"/>
                <w:szCs w:val="30"/>
                <w:vertAlign w:val="superscript"/>
              </w:rPr>
              <w:t>th</w:t>
            </w:r>
            <w:r w:rsidRPr="008D2F4D">
              <w:rPr>
                <w:rFonts w:ascii="Garamond" w:hAnsi="Garamond"/>
                <w:color w:val="auto"/>
                <w:sz w:val="30"/>
                <w:szCs w:val="30"/>
              </w:rPr>
              <w:t xml:space="preserve"> (2nd shot)</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WYONG</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w:t>
            </w:r>
            <w:r w:rsidR="007947AC" w:rsidRPr="008D2F4D">
              <w:rPr>
                <w:rFonts w:ascii="Garamond" w:hAnsi="Garamond"/>
                <w:color w:val="auto"/>
                <w:sz w:val="30"/>
                <w:szCs w:val="30"/>
              </w:rPr>
              <w:t xml:space="preserve"> &amp; 2</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35624B" w:rsidP="000B64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13</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r w:rsidR="00B726CE" w:rsidRPr="008D2F4D">
              <w:rPr>
                <w:rFonts w:ascii="Garamond" w:hAnsi="Garamond"/>
                <w:color w:val="auto"/>
                <w:sz w:val="30"/>
                <w:szCs w:val="30"/>
              </w:rPr>
              <w:t xml:space="preserve"> </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15</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r w:rsidR="008D2F4D" w:rsidRPr="008D2F4D" w:rsidTr="006026FD">
        <w:trPr>
          <w:cantSplit/>
          <w:trHeight w:val="280"/>
          <w:jc w:val="center"/>
        </w:trPr>
        <w:tc>
          <w:tcPr>
            <w:tcW w:w="2333" w:type="dxa"/>
            <w:tcBorders>
              <w:top w:val="single" w:sz="8" w:space="0" w:color="000000"/>
              <w:left w:val="single" w:sz="8" w:space="0" w:color="000000"/>
              <w:bottom w:val="single" w:sz="8" w:space="0" w:color="000000"/>
              <w:right w:val="single" w:sz="8" w:space="0" w:color="000000"/>
            </w:tcBorders>
            <w:shd w:val="clear" w:color="auto" w:fill="FFFFFF"/>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726CE" w:rsidRPr="008D2F4D" w:rsidRDefault="00B726CE" w:rsidP="006026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Garamond" w:hAnsi="Garamond"/>
                <w:color w:val="auto"/>
                <w:sz w:val="30"/>
                <w:szCs w:val="30"/>
              </w:rPr>
            </w:pPr>
            <w:r w:rsidRPr="008D2F4D">
              <w:rPr>
                <w:rFonts w:ascii="Garamond" w:hAnsi="Garamond"/>
                <w:color w:val="auto"/>
                <w:sz w:val="30"/>
                <w:szCs w:val="30"/>
              </w:rPr>
              <w:t>3</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2"/>
              <w:rPr>
                <w:rFonts w:ascii="Garamond" w:hAnsi="Garamond"/>
                <w:color w:val="auto"/>
                <w:sz w:val="30"/>
                <w:szCs w:val="30"/>
              </w:rPr>
            </w:pPr>
            <w:r w:rsidRPr="008D2F4D">
              <w:rPr>
                <w:rFonts w:ascii="Garamond" w:hAnsi="Garamond"/>
                <w:color w:val="auto"/>
                <w:sz w:val="30"/>
                <w:szCs w:val="30"/>
              </w:rPr>
              <w:t xml:space="preserve"> 9</w:t>
            </w:r>
            <w:r w:rsidRPr="008D2F4D">
              <w:rPr>
                <w:rFonts w:ascii="Garamond" w:hAnsi="Garamond"/>
                <w:color w:val="auto"/>
                <w:sz w:val="30"/>
                <w:szCs w:val="30"/>
                <w:vertAlign w:val="superscript"/>
              </w:rPr>
              <w:t>th</w:t>
            </w:r>
            <w:r w:rsidRPr="008D2F4D">
              <w:rPr>
                <w:rFonts w:ascii="Garamond" w:hAnsi="Garamond"/>
                <w:color w:val="auto"/>
                <w:sz w:val="30"/>
                <w:szCs w:val="30"/>
              </w:rPr>
              <w:t xml:space="preserve"> (2nd shot)</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B726CE" w:rsidRPr="008D2F4D" w:rsidRDefault="00B726CE" w:rsidP="0042142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7"/>
              <w:rPr>
                <w:rFonts w:ascii="Garamond" w:hAnsi="Garamond"/>
                <w:color w:val="auto"/>
                <w:sz w:val="30"/>
                <w:szCs w:val="30"/>
              </w:rPr>
            </w:pPr>
            <w:r w:rsidRPr="008D2F4D">
              <w:rPr>
                <w:rFonts w:ascii="Garamond" w:hAnsi="Garamond"/>
                <w:color w:val="auto"/>
                <w:sz w:val="30"/>
                <w:szCs w:val="30"/>
              </w:rPr>
              <w:t xml:space="preserve"> 17</w:t>
            </w:r>
            <w:r w:rsidRPr="008D2F4D">
              <w:rPr>
                <w:rFonts w:ascii="Garamond" w:hAnsi="Garamond"/>
                <w:color w:val="auto"/>
                <w:sz w:val="30"/>
                <w:szCs w:val="30"/>
                <w:vertAlign w:val="superscript"/>
              </w:rPr>
              <w:t>th</w:t>
            </w:r>
            <w:r w:rsidRPr="008D2F4D">
              <w:rPr>
                <w:rFonts w:ascii="Garamond" w:hAnsi="Garamond"/>
                <w:color w:val="auto"/>
                <w:sz w:val="30"/>
                <w:szCs w:val="30"/>
              </w:rPr>
              <w:t xml:space="preserve"> </w:t>
            </w:r>
          </w:p>
        </w:tc>
      </w:tr>
    </w:tbl>
    <w:p w:rsidR="00B726CE" w:rsidRPr="008D2F4D" w:rsidRDefault="00B726CE" w:rsidP="00E56E80">
      <w:pPr>
        <w:tabs>
          <w:tab w:val="left" w:pos="2640"/>
        </w:tabs>
        <w:rPr>
          <w:rFonts w:ascii="Garamond" w:hAnsi="Garamond"/>
          <w:sz w:val="30"/>
          <w:szCs w:val="30"/>
        </w:rPr>
      </w:pPr>
    </w:p>
    <w:p w:rsidR="00B726CE" w:rsidRPr="008D2F4D" w:rsidRDefault="004B326A" w:rsidP="00B726C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bookmarkStart w:id="12" w:name="_Toc349315716"/>
      <w:r w:rsidRPr="008D2F4D">
        <w:rPr>
          <w:rFonts w:ascii="Garamond" w:hAnsi="Garamond"/>
          <w:color w:val="auto"/>
          <w:sz w:val="30"/>
          <w:szCs w:val="30"/>
        </w:rPr>
        <w:tab/>
      </w:r>
      <w:r w:rsidRPr="008D2F4D">
        <w:rPr>
          <w:rFonts w:ascii="Garamond" w:hAnsi="Garamond"/>
          <w:color w:val="auto"/>
          <w:sz w:val="30"/>
          <w:szCs w:val="30"/>
        </w:rPr>
        <w:tab/>
      </w:r>
      <w:r w:rsidRPr="008D2F4D">
        <w:rPr>
          <w:rFonts w:ascii="Garamond" w:hAnsi="Garamond"/>
          <w:color w:val="auto"/>
          <w:sz w:val="30"/>
          <w:szCs w:val="30"/>
        </w:rPr>
        <w:tab/>
      </w:r>
      <w:r w:rsidRPr="008D2F4D">
        <w:rPr>
          <w:rFonts w:ascii="Garamond" w:hAnsi="Garamond"/>
          <w:color w:val="auto"/>
          <w:sz w:val="30"/>
          <w:szCs w:val="30"/>
        </w:rPr>
        <w:tab/>
      </w:r>
    </w:p>
    <w:p w:rsidR="004B326A" w:rsidRPr="008D2F4D" w:rsidRDefault="004B326A" w:rsidP="004B326A">
      <w:pPr>
        <w:rPr>
          <w:rFonts w:ascii="Garamond" w:hAnsi="Garamond"/>
          <w:sz w:val="30"/>
          <w:szCs w:val="30"/>
          <w:lang w:val="en-US"/>
        </w:rPr>
      </w:pPr>
    </w:p>
    <w:p w:rsidR="004B326A" w:rsidRPr="008D2F4D" w:rsidRDefault="004B326A" w:rsidP="004B326A">
      <w:pPr>
        <w:rPr>
          <w:rFonts w:ascii="Garamond" w:hAnsi="Garamond"/>
          <w:sz w:val="30"/>
          <w:szCs w:val="30"/>
          <w:lang w:val="en-US"/>
        </w:rPr>
      </w:pPr>
    </w:p>
    <w:p w:rsidR="00A50E51" w:rsidRPr="008D2F4D" w:rsidRDefault="00A50E51" w:rsidP="004B326A">
      <w:pPr>
        <w:rPr>
          <w:rFonts w:ascii="Garamond" w:hAnsi="Garamond"/>
          <w:sz w:val="30"/>
          <w:szCs w:val="30"/>
          <w:lang w:val="en-US"/>
        </w:rPr>
      </w:pPr>
      <w:r>
        <w:rPr>
          <w:rFonts w:ascii="Garamond" w:hAnsi="Garamond"/>
          <w:sz w:val="30"/>
          <w:szCs w:val="30"/>
          <w:lang w:val="en-US"/>
        </w:rPr>
        <w:t xml:space="preserve">   </w:t>
      </w:r>
    </w:p>
    <w:p w:rsidR="004B326A" w:rsidRPr="008D2F4D" w:rsidRDefault="004B326A" w:rsidP="004B326A">
      <w:pPr>
        <w:rPr>
          <w:rFonts w:ascii="Garamond" w:hAnsi="Garamond"/>
          <w:sz w:val="30"/>
          <w:szCs w:val="30"/>
          <w:lang w:val="en-US"/>
        </w:rPr>
      </w:pPr>
    </w:p>
    <w:p w:rsidR="004B326A" w:rsidRPr="008D2F4D" w:rsidRDefault="004B326A" w:rsidP="004B326A">
      <w:pPr>
        <w:rPr>
          <w:rFonts w:ascii="Garamond" w:hAnsi="Garamond"/>
          <w:b/>
          <w:i/>
          <w:sz w:val="30"/>
          <w:szCs w:val="30"/>
          <w:lang w:val="en-US"/>
        </w:rPr>
      </w:pP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sz w:val="30"/>
          <w:szCs w:val="30"/>
          <w:lang w:val="en-US"/>
        </w:rPr>
        <w:tab/>
      </w:r>
      <w:r w:rsidRPr="008D2F4D">
        <w:rPr>
          <w:rFonts w:ascii="Garamond" w:hAnsi="Garamond"/>
          <w:b/>
          <w:i/>
          <w:sz w:val="30"/>
          <w:szCs w:val="30"/>
          <w:lang w:val="en-US"/>
        </w:rPr>
        <w:t>1</w:t>
      </w:r>
      <w:r w:rsidR="00864DE4">
        <w:rPr>
          <w:rFonts w:ascii="Garamond" w:hAnsi="Garamond"/>
          <w:b/>
          <w:i/>
          <w:sz w:val="30"/>
          <w:szCs w:val="30"/>
          <w:lang w:val="en-US"/>
        </w:rPr>
        <w:t>7</w:t>
      </w:r>
    </w:p>
    <w:p w:rsidR="00B726CE" w:rsidRPr="008D2F4D" w:rsidRDefault="00B726CE" w:rsidP="00B726CE">
      <w:pPr>
        <w:rPr>
          <w:rFonts w:ascii="Garamond" w:hAnsi="Garamond"/>
          <w:sz w:val="30"/>
          <w:szCs w:val="30"/>
          <w:lang w:val="en-US"/>
        </w:rPr>
      </w:pPr>
    </w:p>
    <w:p w:rsidR="005774A8" w:rsidRPr="008D2F4D" w:rsidRDefault="005774A8" w:rsidP="00B726CE">
      <w:pPr>
        <w:rPr>
          <w:rFonts w:ascii="Garamond" w:hAnsi="Garamond"/>
          <w:sz w:val="30"/>
          <w:szCs w:val="30"/>
          <w:lang w:val="en-US"/>
        </w:rPr>
      </w:pPr>
    </w:p>
    <w:p w:rsidR="00B726CE" w:rsidRPr="008D2F4D" w:rsidRDefault="00B726CE" w:rsidP="00B726C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B726CE" w:rsidRPr="008D2F4D" w:rsidRDefault="00B726CE" w:rsidP="00B726CE">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r w:rsidRPr="008D2F4D">
        <w:rPr>
          <w:rFonts w:ascii="Garamond" w:hAnsi="Garamond"/>
          <w:color w:val="auto"/>
          <w:sz w:val="30"/>
          <w:szCs w:val="30"/>
        </w:rPr>
        <w:t>APPENDIX 2 - PLAY OFF HOLES</w:t>
      </w:r>
      <w:bookmarkEnd w:id="12"/>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Garamond" w:hAnsi="Garamond"/>
          <w:color w:val="auto"/>
          <w:sz w:val="30"/>
          <w:szCs w:val="30"/>
        </w:rPr>
      </w:pPr>
    </w:p>
    <w:p w:rsidR="00B726CE" w:rsidRPr="008D2F4D" w:rsidRDefault="00EC22A2"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BREAKERS</w:t>
      </w:r>
      <w:r w:rsidRPr="008D2F4D">
        <w:rPr>
          <w:rFonts w:ascii="Garamond" w:hAnsi="Garamond"/>
          <w:color w:val="auto"/>
          <w:sz w:val="30"/>
          <w:szCs w:val="30"/>
        </w:rPr>
        <w:tab/>
      </w:r>
      <w:r w:rsidRPr="008D2F4D">
        <w:rPr>
          <w:rFonts w:ascii="Garamond" w:hAnsi="Garamond"/>
          <w:color w:val="auto"/>
          <w:sz w:val="30"/>
          <w:szCs w:val="30"/>
        </w:rPr>
        <w:tab/>
      </w:r>
      <w:r w:rsidR="008D2F4D" w:rsidRPr="008D2F4D">
        <w:rPr>
          <w:rFonts w:ascii="Garamond" w:hAnsi="Garamond"/>
          <w:color w:val="auto"/>
          <w:sz w:val="30"/>
          <w:szCs w:val="30"/>
        </w:rPr>
        <w:t xml:space="preserve"> </w:t>
      </w:r>
      <w:r w:rsidR="008D2F4D" w:rsidRPr="008D2F4D">
        <w:rPr>
          <w:rFonts w:ascii="Garamond" w:hAnsi="Garamond"/>
          <w:color w:val="auto"/>
          <w:sz w:val="30"/>
          <w:szCs w:val="30"/>
        </w:rPr>
        <w:tab/>
      </w:r>
      <w:r w:rsidR="00B726CE" w:rsidRPr="008D2F4D">
        <w:rPr>
          <w:rFonts w:ascii="Garamond" w:hAnsi="Garamond"/>
          <w:color w:val="auto"/>
          <w:sz w:val="30"/>
          <w:szCs w:val="30"/>
        </w:rPr>
        <w:t>1 &amp; 2</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EVERGLADES</w:t>
      </w:r>
      <w:r w:rsidRPr="008D2F4D">
        <w:rPr>
          <w:rFonts w:ascii="Garamond" w:hAnsi="Garamond"/>
          <w:color w:val="auto"/>
          <w:sz w:val="30"/>
          <w:szCs w:val="30"/>
        </w:rPr>
        <w:tab/>
      </w:r>
      <w:r w:rsidRPr="008D2F4D">
        <w:rPr>
          <w:rFonts w:ascii="Garamond" w:hAnsi="Garamond"/>
          <w:color w:val="auto"/>
          <w:sz w:val="30"/>
          <w:szCs w:val="30"/>
        </w:rPr>
        <w:tab/>
      </w:r>
      <w:r w:rsidR="008D2F4D" w:rsidRPr="008D2F4D">
        <w:rPr>
          <w:rFonts w:ascii="Garamond" w:hAnsi="Garamond"/>
          <w:color w:val="auto"/>
          <w:sz w:val="30"/>
          <w:szCs w:val="30"/>
        </w:rPr>
        <w:tab/>
      </w:r>
      <w:r w:rsidRPr="008D2F4D">
        <w:rPr>
          <w:rFonts w:ascii="Garamond" w:hAnsi="Garamond"/>
          <w:color w:val="auto"/>
          <w:sz w:val="30"/>
          <w:szCs w:val="30"/>
        </w:rPr>
        <w:t>1 &amp; 18</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GOSFORD</w:t>
      </w:r>
      <w:r w:rsidRPr="008D2F4D">
        <w:rPr>
          <w:rFonts w:ascii="Garamond" w:hAnsi="Garamond"/>
          <w:color w:val="auto"/>
          <w:sz w:val="30"/>
          <w:szCs w:val="30"/>
        </w:rPr>
        <w:tab/>
      </w:r>
      <w:r w:rsidRPr="008D2F4D">
        <w:rPr>
          <w:rFonts w:ascii="Garamond" w:hAnsi="Garamond"/>
          <w:color w:val="auto"/>
          <w:sz w:val="30"/>
          <w:szCs w:val="30"/>
        </w:rPr>
        <w:tab/>
      </w:r>
      <w:r w:rsidRPr="008D2F4D">
        <w:rPr>
          <w:rFonts w:ascii="Garamond" w:hAnsi="Garamond"/>
          <w:color w:val="auto"/>
          <w:sz w:val="30"/>
          <w:szCs w:val="30"/>
        </w:rPr>
        <w:tab/>
        <w:t>10 &amp; 18</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KOOINDAH</w:t>
      </w:r>
      <w:r w:rsidRPr="008D2F4D">
        <w:rPr>
          <w:rFonts w:ascii="Garamond" w:hAnsi="Garamond"/>
          <w:color w:val="auto"/>
          <w:sz w:val="30"/>
          <w:szCs w:val="30"/>
        </w:rPr>
        <w:tab/>
      </w:r>
      <w:r w:rsidRPr="008D2F4D">
        <w:rPr>
          <w:rFonts w:ascii="Garamond" w:hAnsi="Garamond"/>
          <w:color w:val="auto"/>
          <w:sz w:val="30"/>
          <w:szCs w:val="30"/>
        </w:rPr>
        <w:tab/>
      </w:r>
      <w:r w:rsidR="008D2F4D" w:rsidRPr="008D2F4D">
        <w:rPr>
          <w:rFonts w:ascii="Garamond" w:hAnsi="Garamond"/>
          <w:color w:val="auto"/>
          <w:sz w:val="30"/>
          <w:szCs w:val="30"/>
        </w:rPr>
        <w:tab/>
      </w:r>
      <w:r w:rsidRPr="008D2F4D">
        <w:rPr>
          <w:rFonts w:ascii="Garamond" w:hAnsi="Garamond"/>
          <w:color w:val="auto"/>
          <w:sz w:val="30"/>
          <w:szCs w:val="30"/>
        </w:rPr>
        <w:t>16, 17 &amp; 18</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MAGENTA</w:t>
      </w:r>
      <w:r w:rsidRPr="008D2F4D">
        <w:rPr>
          <w:rFonts w:ascii="Garamond" w:hAnsi="Garamond"/>
          <w:color w:val="auto"/>
          <w:sz w:val="30"/>
          <w:szCs w:val="30"/>
        </w:rPr>
        <w:tab/>
      </w:r>
      <w:r w:rsidRPr="008D2F4D">
        <w:rPr>
          <w:rFonts w:ascii="Garamond" w:hAnsi="Garamond"/>
          <w:color w:val="auto"/>
          <w:sz w:val="30"/>
          <w:szCs w:val="30"/>
        </w:rPr>
        <w:tab/>
      </w:r>
      <w:r w:rsidRPr="008D2F4D">
        <w:rPr>
          <w:rFonts w:ascii="Garamond" w:hAnsi="Garamond"/>
          <w:color w:val="auto"/>
          <w:sz w:val="30"/>
          <w:szCs w:val="30"/>
        </w:rPr>
        <w:tab/>
        <w:t>8 &amp; 9</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MORISSET</w:t>
      </w:r>
      <w:r w:rsidRPr="008D2F4D">
        <w:rPr>
          <w:rFonts w:ascii="Garamond" w:hAnsi="Garamond"/>
          <w:color w:val="auto"/>
          <w:sz w:val="30"/>
          <w:szCs w:val="30"/>
        </w:rPr>
        <w:tab/>
      </w:r>
      <w:r w:rsidR="008D2F4D" w:rsidRPr="008D2F4D">
        <w:rPr>
          <w:rFonts w:ascii="Garamond" w:hAnsi="Garamond"/>
          <w:color w:val="auto"/>
          <w:sz w:val="30"/>
          <w:szCs w:val="30"/>
        </w:rPr>
        <w:tab/>
        <w:t xml:space="preserve">        </w:t>
      </w:r>
      <w:r w:rsidRPr="008D2F4D">
        <w:rPr>
          <w:rFonts w:ascii="Garamond" w:hAnsi="Garamond"/>
          <w:color w:val="auto"/>
          <w:sz w:val="30"/>
          <w:szCs w:val="30"/>
        </w:rPr>
        <w:t xml:space="preserve"> 10 &amp; 18</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F949C1"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SHELLY BEACH</w:t>
      </w:r>
      <w:r w:rsidRPr="008D2F4D">
        <w:rPr>
          <w:rFonts w:ascii="Garamond" w:hAnsi="Garamond"/>
          <w:color w:val="auto"/>
          <w:sz w:val="30"/>
          <w:szCs w:val="30"/>
        </w:rPr>
        <w:tab/>
      </w:r>
      <w:r w:rsidRPr="008D2F4D">
        <w:rPr>
          <w:rFonts w:ascii="Garamond" w:hAnsi="Garamond"/>
          <w:color w:val="auto"/>
          <w:sz w:val="30"/>
          <w:szCs w:val="30"/>
        </w:rPr>
        <w:tab/>
        <w:t>1 &amp; 2</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A6D0D"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TOUKLEY</w:t>
      </w:r>
      <w:r w:rsidRPr="008D2F4D">
        <w:rPr>
          <w:rFonts w:ascii="Garamond" w:hAnsi="Garamond"/>
          <w:color w:val="auto"/>
          <w:sz w:val="30"/>
          <w:szCs w:val="30"/>
        </w:rPr>
        <w:tab/>
      </w:r>
      <w:r w:rsidRPr="008D2F4D">
        <w:rPr>
          <w:rFonts w:ascii="Garamond" w:hAnsi="Garamond"/>
          <w:color w:val="auto"/>
          <w:sz w:val="30"/>
          <w:szCs w:val="30"/>
        </w:rPr>
        <w:tab/>
      </w:r>
      <w:r w:rsidR="008D2F4D" w:rsidRPr="008D2F4D">
        <w:rPr>
          <w:rFonts w:ascii="Garamond" w:hAnsi="Garamond"/>
          <w:color w:val="auto"/>
          <w:sz w:val="30"/>
          <w:szCs w:val="30"/>
        </w:rPr>
        <w:tab/>
      </w:r>
      <w:r w:rsidR="00B726CE" w:rsidRPr="008D2F4D">
        <w:rPr>
          <w:rFonts w:ascii="Garamond" w:hAnsi="Garamond"/>
          <w:color w:val="auto"/>
          <w:sz w:val="30"/>
          <w:szCs w:val="30"/>
        </w:rPr>
        <w:t>1 &amp; 18</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r w:rsidRPr="008D2F4D">
        <w:rPr>
          <w:rFonts w:ascii="Garamond" w:hAnsi="Garamond"/>
          <w:color w:val="auto"/>
          <w:sz w:val="30"/>
          <w:szCs w:val="30"/>
        </w:rPr>
        <w:t>WYONG</w:t>
      </w:r>
      <w:r w:rsidRPr="008D2F4D">
        <w:rPr>
          <w:rFonts w:ascii="Garamond" w:hAnsi="Garamond"/>
          <w:color w:val="auto"/>
          <w:sz w:val="30"/>
          <w:szCs w:val="30"/>
        </w:rPr>
        <w:tab/>
      </w:r>
      <w:r w:rsidRPr="008D2F4D">
        <w:rPr>
          <w:rFonts w:ascii="Garamond" w:hAnsi="Garamond"/>
          <w:color w:val="auto"/>
          <w:sz w:val="30"/>
          <w:szCs w:val="30"/>
        </w:rPr>
        <w:tab/>
      </w:r>
      <w:r w:rsidRPr="008D2F4D">
        <w:rPr>
          <w:rFonts w:ascii="Garamond" w:hAnsi="Garamond"/>
          <w:color w:val="auto"/>
          <w:sz w:val="30"/>
          <w:szCs w:val="30"/>
        </w:rPr>
        <w:tab/>
      </w:r>
      <w:r w:rsidR="008D2F4D" w:rsidRPr="008D2F4D">
        <w:rPr>
          <w:rFonts w:ascii="Garamond" w:hAnsi="Garamond"/>
          <w:color w:val="auto"/>
          <w:sz w:val="30"/>
          <w:szCs w:val="30"/>
        </w:rPr>
        <w:tab/>
      </w:r>
      <w:r w:rsidRPr="008D2F4D">
        <w:rPr>
          <w:rFonts w:ascii="Garamond" w:hAnsi="Garamond"/>
          <w:color w:val="auto"/>
          <w:sz w:val="30"/>
          <w:szCs w:val="30"/>
        </w:rPr>
        <w:t>1 &amp; 9</w:t>
      </w: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hAnsi="Garamond"/>
          <w:color w:val="auto"/>
          <w:sz w:val="30"/>
          <w:szCs w:val="30"/>
        </w:rPr>
      </w:pPr>
    </w:p>
    <w:p w:rsidR="00B726CE" w:rsidRPr="008D2F4D" w:rsidRDefault="00B726CE" w:rsidP="00B726C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Garamond" w:eastAsia="Times New Roman" w:hAnsi="Garamond"/>
          <w:color w:val="auto"/>
          <w:sz w:val="30"/>
          <w:szCs w:val="30"/>
          <w:lang w:val="en-AU" w:eastAsia="en-AU"/>
        </w:rPr>
      </w:pPr>
    </w:p>
    <w:p w:rsidR="00B726CE" w:rsidRPr="008D2F4D" w:rsidRDefault="00B726CE" w:rsidP="00B726CE">
      <w:pPr>
        <w:rPr>
          <w:rFonts w:ascii="Garamond" w:hAnsi="Garamond"/>
          <w:sz w:val="30"/>
          <w:szCs w:val="30"/>
          <w:lang w:val="en-US"/>
        </w:rPr>
      </w:pPr>
    </w:p>
    <w:p w:rsidR="00B726CE" w:rsidRPr="008D2F4D" w:rsidRDefault="00B726CE"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sz w:val="30"/>
          <w:szCs w:val="30"/>
        </w:rPr>
      </w:pPr>
    </w:p>
    <w:p w:rsidR="004B326A" w:rsidRPr="008D2F4D" w:rsidRDefault="004B326A" w:rsidP="00E56E80">
      <w:pPr>
        <w:tabs>
          <w:tab w:val="left" w:pos="2640"/>
        </w:tabs>
        <w:rPr>
          <w:rFonts w:ascii="Garamond" w:hAnsi="Garamond"/>
          <w:b/>
          <w:i/>
          <w:sz w:val="30"/>
          <w:szCs w:val="30"/>
        </w:rPr>
      </w:pP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sz w:val="30"/>
          <w:szCs w:val="30"/>
        </w:rPr>
        <w:tab/>
      </w:r>
      <w:r w:rsidRPr="008D2F4D">
        <w:rPr>
          <w:rFonts w:ascii="Garamond" w:hAnsi="Garamond"/>
          <w:b/>
          <w:i/>
          <w:sz w:val="30"/>
          <w:szCs w:val="30"/>
        </w:rPr>
        <w:t>1</w:t>
      </w:r>
      <w:r w:rsidR="00864DE4">
        <w:rPr>
          <w:rFonts w:ascii="Garamond" w:hAnsi="Garamond"/>
          <w:b/>
          <w:i/>
          <w:sz w:val="30"/>
          <w:szCs w:val="30"/>
        </w:rPr>
        <w:t>8</w:t>
      </w:r>
    </w:p>
    <w:sectPr w:rsidR="004B326A" w:rsidRPr="008D2F4D" w:rsidSect="00A50E51">
      <w:pgSz w:w="11906" w:h="16838"/>
      <w:pgMar w:top="737" w:right="851" w:bottom="567"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2E" w:rsidRDefault="002E0A2E" w:rsidP="00E81661">
      <w:pPr>
        <w:spacing w:after="0" w:line="240" w:lineRule="auto"/>
      </w:pPr>
      <w:r>
        <w:separator/>
      </w:r>
    </w:p>
  </w:endnote>
  <w:endnote w:type="continuationSeparator" w:id="0">
    <w:p w:rsidR="002E0A2E" w:rsidRDefault="002E0A2E" w:rsidP="00E81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2E" w:rsidRDefault="002E0A2E" w:rsidP="00E81661">
      <w:pPr>
        <w:spacing w:after="0" w:line="240" w:lineRule="auto"/>
      </w:pPr>
      <w:r>
        <w:separator/>
      </w:r>
    </w:p>
  </w:footnote>
  <w:footnote w:type="continuationSeparator" w:id="0">
    <w:p w:rsidR="002E0A2E" w:rsidRDefault="002E0A2E" w:rsidP="00E81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C160C4"/>
    <w:multiLevelType w:val="hybridMultilevel"/>
    <w:tmpl w:val="0A34CCE4"/>
    <w:lvl w:ilvl="0" w:tplc="6E22859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CF202FC"/>
    <w:multiLevelType w:val="hybridMultilevel"/>
    <w:tmpl w:val="359E4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6E80"/>
    <w:rsid w:val="00005D2B"/>
    <w:rsid w:val="00015B47"/>
    <w:rsid w:val="000237A0"/>
    <w:rsid w:val="000609AD"/>
    <w:rsid w:val="00063B43"/>
    <w:rsid w:val="00074CEA"/>
    <w:rsid w:val="00083927"/>
    <w:rsid w:val="000A60FA"/>
    <w:rsid w:val="000A6899"/>
    <w:rsid w:val="000B515D"/>
    <w:rsid w:val="000B54ED"/>
    <w:rsid w:val="000B64CE"/>
    <w:rsid w:val="000F55F2"/>
    <w:rsid w:val="0012202A"/>
    <w:rsid w:val="001366F2"/>
    <w:rsid w:val="00142176"/>
    <w:rsid w:val="00142DE3"/>
    <w:rsid w:val="001569EC"/>
    <w:rsid w:val="0016695D"/>
    <w:rsid w:val="00173634"/>
    <w:rsid w:val="001A0E84"/>
    <w:rsid w:val="001B6D8C"/>
    <w:rsid w:val="001D379C"/>
    <w:rsid w:val="00220811"/>
    <w:rsid w:val="002315A3"/>
    <w:rsid w:val="00251196"/>
    <w:rsid w:val="00257E75"/>
    <w:rsid w:val="002828A9"/>
    <w:rsid w:val="00282929"/>
    <w:rsid w:val="00295149"/>
    <w:rsid w:val="002D1D7A"/>
    <w:rsid w:val="002E0A2E"/>
    <w:rsid w:val="002E0B71"/>
    <w:rsid w:val="003012BC"/>
    <w:rsid w:val="0031738E"/>
    <w:rsid w:val="003404E7"/>
    <w:rsid w:val="003407D1"/>
    <w:rsid w:val="00341438"/>
    <w:rsid w:val="0035624B"/>
    <w:rsid w:val="00363636"/>
    <w:rsid w:val="00377AC2"/>
    <w:rsid w:val="0039229F"/>
    <w:rsid w:val="003A46BA"/>
    <w:rsid w:val="003F0003"/>
    <w:rsid w:val="003F5F53"/>
    <w:rsid w:val="00421423"/>
    <w:rsid w:val="00431E12"/>
    <w:rsid w:val="00433630"/>
    <w:rsid w:val="00444410"/>
    <w:rsid w:val="00463FEA"/>
    <w:rsid w:val="00481E0E"/>
    <w:rsid w:val="004B326A"/>
    <w:rsid w:val="004B5913"/>
    <w:rsid w:val="004C4F33"/>
    <w:rsid w:val="004D727D"/>
    <w:rsid w:val="004F129D"/>
    <w:rsid w:val="004F2528"/>
    <w:rsid w:val="004F7B66"/>
    <w:rsid w:val="00505D52"/>
    <w:rsid w:val="00513044"/>
    <w:rsid w:val="0055154D"/>
    <w:rsid w:val="005551D6"/>
    <w:rsid w:val="005774A8"/>
    <w:rsid w:val="005D7D80"/>
    <w:rsid w:val="005F741A"/>
    <w:rsid w:val="006026FD"/>
    <w:rsid w:val="0060550C"/>
    <w:rsid w:val="00605E36"/>
    <w:rsid w:val="00612482"/>
    <w:rsid w:val="00613729"/>
    <w:rsid w:val="006255DF"/>
    <w:rsid w:val="00651CA6"/>
    <w:rsid w:val="00656F02"/>
    <w:rsid w:val="006724DC"/>
    <w:rsid w:val="006836C3"/>
    <w:rsid w:val="006843D5"/>
    <w:rsid w:val="0069430C"/>
    <w:rsid w:val="006B4428"/>
    <w:rsid w:val="006E076A"/>
    <w:rsid w:val="006E4F40"/>
    <w:rsid w:val="007231F2"/>
    <w:rsid w:val="00734AC3"/>
    <w:rsid w:val="00755CF1"/>
    <w:rsid w:val="00762524"/>
    <w:rsid w:val="00775DDE"/>
    <w:rsid w:val="00775DF0"/>
    <w:rsid w:val="007947AC"/>
    <w:rsid w:val="00796F2C"/>
    <w:rsid w:val="007A0DED"/>
    <w:rsid w:val="00812DB7"/>
    <w:rsid w:val="00856544"/>
    <w:rsid w:val="00864DE4"/>
    <w:rsid w:val="00872192"/>
    <w:rsid w:val="008B230C"/>
    <w:rsid w:val="008C06B4"/>
    <w:rsid w:val="008D2F4D"/>
    <w:rsid w:val="008D4F7D"/>
    <w:rsid w:val="00914907"/>
    <w:rsid w:val="009A15D3"/>
    <w:rsid w:val="009B0340"/>
    <w:rsid w:val="009B11F4"/>
    <w:rsid w:val="009B2D72"/>
    <w:rsid w:val="009E00F1"/>
    <w:rsid w:val="009F1668"/>
    <w:rsid w:val="00A16379"/>
    <w:rsid w:val="00A424D5"/>
    <w:rsid w:val="00A4727F"/>
    <w:rsid w:val="00A50E51"/>
    <w:rsid w:val="00A674D4"/>
    <w:rsid w:val="00A94938"/>
    <w:rsid w:val="00AA6601"/>
    <w:rsid w:val="00AC02ED"/>
    <w:rsid w:val="00AF66A2"/>
    <w:rsid w:val="00AF73DF"/>
    <w:rsid w:val="00B00982"/>
    <w:rsid w:val="00B056BA"/>
    <w:rsid w:val="00B17D3F"/>
    <w:rsid w:val="00B248BA"/>
    <w:rsid w:val="00B32D13"/>
    <w:rsid w:val="00B726CE"/>
    <w:rsid w:val="00BA3F3E"/>
    <w:rsid w:val="00BA6D0D"/>
    <w:rsid w:val="00C00903"/>
    <w:rsid w:val="00C16E39"/>
    <w:rsid w:val="00C26C46"/>
    <w:rsid w:val="00C37D67"/>
    <w:rsid w:val="00C76538"/>
    <w:rsid w:val="00C91024"/>
    <w:rsid w:val="00CA5029"/>
    <w:rsid w:val="00CF21D7"/>
    <w:rsid w:val="00CF42F6"/>
    <w:rsid w:val="00D0044C"/>
    <w:rsid w:val="00D056EF"/>
    <w:rsid w:val="00D14FCC"/>
    <w:rsid w:val="00D17B03"/>
    <w:rsid w:val="00D275DE"/>
    <w:rsid w:val="00D54711"/>
    <w:rsid w:val="00D63670"/>
    <w:rsid w:val="00D91651"/>
    <w:rsid w:val="00DC1DC9"/>
    <w:rsid w:val="00DC28EE"/>
    <w:rsid w:val="00DE44FE"/>
    <w:rsid w:val="00E06C70"/>
    <w:rsid w:val="00E071A8"/>
    <w:rsid w:val="00E23E7A"/>
    <w:rsid w:val="00E32CC1"/>
    <w:rsid w:val="00E505EE"/>
    <w:rsid w:val="00E56E80"/>
    <w:rsid w:val="00E57F64"/>
    <w:rsid w:val="00E73622"/>
    <w:rsid w:val="00E81661"/>
    <w:rsid w:val="00E827D3"/>
    <w:rsid w:val="00E870B0"/>
    <w:rsid w:val="00EC22A2"/>
    <w:rsid w:val="00ED1631"/>
    <w:rsid w:val="00EF3CF3"/>
    <w:rsid w:val="00F03617"/>
    <w:rsid w:val="00F11991"/>
    <w:rsid w:val="00F13991"/>
    <w:rsid w:val="00F15EC8"/>
    <w:rsid w:val="00F31758"/>
    <w:rsid w:val="00F57FC2"/>
    <w:rsid w:val="00F949C1"/>
    <w:rsid w:val="00FA1DC0"/>
    <w:rsid w:val="00FC2F35"/>
    <w:rsid w:val="00FE08D3"/>
    <w:rsid w:val="00FE6B8E"/>
    <w:rsid w:val="00FF36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68"/>
  </w:style>
  <w:style w:type="paragraph" w:styleId="Heading1">
    <w:name w:val="heading 1"/>
    <w:next w:val="Normal"/>
    <w:link w:val="Heading1Char"/>
    <w:qFormat/>
    <w:rsid w:val="00E56E80"/>
    <w:pPr>
      <w:keepNext/>
      <w:spacing w:after="0" w:line="240" w:lineRule="auto"/>
      <w:outlineLvl w:val="0"/>
    </w:pPr>
    <w:rPr>
      <w:rFonts w:ascii="Helvetica" w:eastAsia="ヒラギノ角ゴ Pro W3" w:hAnsi="Helvetica" w:cs="Times New Roman"/>
      <w:b/>
      <w:color w:val="000000"/>
      <w:sz w:val="36"/>
      <w:szCs w:val="20"/>
      <w:lang w:val="en-US"/>
    </w:rPr>
  </w:style>
  <w:style w:type="paragraph" w:styleId="Heading2">
    <w:name w:val="heading 2"/>
    <w:next w:val="Normal"/>
    <w:link w:val="Heading2Char"/>
    <w:qFormat/>
    <w:rsid w:val="00E56E80"/>
    <w:pPr>
      <w:keepNext/>
      <w:spacing w:after="0" w:line="240" w:lineRule="auto"/>
      <w:outlineLvl w:val="1"/>
    </w:pPr>
    <w:rPr>
      <w:rFonts w:ascii="Helvetica" w:eastAsia="ヒラギノ角ゴ Pro W3" w:hAnsi="Helvetica" w:cs="Times New Roman"/>
      <w:b/>
      <w:color w:val="000000"/>
      <w:sz w:val="24"/>
      <w:szCs w:val="20"/>
      <w:lang w:val="en-US"/>
    </w:rPr>
  </w:style>
  <w:style w:type="paragraph" w:styleId="Heading3">
    <w:name w:val="heading 3"/>
    <w:basedOn w:val="Normal"/>
    <w:next w:val="Normal"/>
    <w:link w:val="Heading3Char"/>
    <w:uiPriority w:val="9"/>
    <w:unhideWhenUsed/>
    <w:qFormat/>
    <w:rsid w:val="00D91651"/>
    <w:pPr>
      <w:keepNext/>
      <w:tabs>
        <w:tab w:val="left" w:pos="2640"/>
      </w:tabs>
      <w:spacing w:line="480" w:lineRule="auto"/>
      <w:outlineLvl w:val="2"/>
    </w:pPr>
    <w:rPr>
      <w:rFonts w:ascii="Garamond" w:hAnsi="Garamond"/>
      <w:sz w:val="30"/>
      <w:szCs w:val="30"/>
    </w:rPr>
  </w:style>
  <w:style w:type="paragraph" w:styleId="Heading4">
    <w:name w:val="heading 4"/>
    <w:basedOn w:val="Normal"/>
    <w:next w:val="Normal"/>
    <w:link w:val="Heading4Char"/>
    <w:uiPriority w:val="9"/>
    <w:unhideWhenUsed/>
    <w:qFormat/>
    <w:rsid w:val="005551D6"/>
    <w:pPr>
      <w:keepNext/>
      <w:jc w:val="center"/>
      <w:outlineLvl w:val="3"/>
    </w:pPr>
    <w:rPr>
      <w:rFonts w:ascii="Garamond" w:hAnsi="Garamond" w:cs="Arial"/>
      <w:b/>
      <w:bCs/>
      <w:caps/>
      <w:sz w:val="36"/>
      <w:szCs w:val="36"/>
      <w:u w:val="single"/>
    </w:rPr>
  </w:style>
  <w:style w:type="paragraph" w:styleId="Heading5">
    <w:name w:val="heading 5"/>
    <w:basedOn w:val="Normal"/>
    <w:next w:val="Normal"/>
    <w:link w:val="Heading5Char"/>
    <w:uiPriority w:val="9"/>
    <w:unhideWhenUsed/>
    <w:qFormat/>
    <w:rsid w:val="004F7B66"/>
    <w:pPr>
      <w:keepNext/>
      <w:outlineLvl w:val="4"/>
    </w:pPr>
    <w:rPr>
      <w:rFonts w:ascii="Garamond" w:hAnsi="Garamond"/>
      <w:b/>
      <w:sz w:val="36"/>
      <w:szCs w:val="36"/>
    </w:rPr>
  </w:style>
  <w:style w:type="paragraph" w:styleId="Heading6">
    <w:name w:val="heading 6"/>
    <w:basedOn w:val="Normal"/>
    <w:next w:val="Normal"/>
    <w:link w:val="Heading6Char"/>
    <w:uiPriority w:val="9"/>
    <w:unhideWhenUsed/>
    <w:qFormat/>
    <w:rsid w:val="004F7B66"/>
    <w:pPr>
      <w:keepNext/>
      <w:jc w:val="center"/>
      <w:outlineLvl w:val="5"/>
    </w:pPr>
    <w:rPr>
      <w:rFonts w:ascii="Garamond" w:hAnsi="Garamond"/>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5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6E80"/>
    <w:rPr>
      <w:rFonts w:ascii="Tahoma" w:hAnsi="Tahoma" w:cs="Tahoma"/>
      <w:sz w:val="16"/>
      <w:szCs w:val="16"/>
    </w:rPr>
  </w:style>
  <w:style w:type="character" w:customStyle="1" w:styleId="Heading1Char">
    <w:name w:val="Heading 1 Char"/>
    <w:basedOn w:val="DefaultParagraphFont"/>
    <w:link w:val="Heading1"/>
    <w:rsid w:val="00E56E80"/>
    <w:rPr>
      <w:rFonts w:ascii="Helvetica" w:eastAsia="ヒラギノ角ゴ Pro W3" w:hAnsi="Helvetica" w:cs="Times New Roman"/>
      <w:b/>
      <w:color w:val="000000"/>
      <w:sz w:val="36"/>
      <w:szCs w:val="20"/>
      <w:lang w:val="en-US"/>
    </w:rPr>
  </w:style>
  <w:style w:type="character" w:customStyle="1" w:styleId="Heading2Char">
    <w:name w:val="Heading 2 Char"/>
    <w:basedOn w:val="DefaultParagraphFont"/>
    <w:link w:val="Heading2"/>
    <w:rsid w:val="00E56E80"/>
    <w:rPr>
      <w:rFonts w:ascii="Helvetica" w:eastAsia="ヒラギノ角ゴ Pro W3" w:hAnsi="Helvetica" w:cs="Times New Roman"/>
      <w:b/>
      <w:color w:val="000000"/>
      <w:sz w:val="24"/>
      <w:szCs w:val="20"/>
      <w:lang w:val="en-US"/>
    </w:rPr>
  </w:style>
  <w:style w:type="paragraph" w:customStyle="1" w:styleId="BodyBullet">
    <w:name w:val="Body Bullet"/>
    <w:rsid w:val="00E56E80"/>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E56E80"/>
    <w:pPr>
      <w:spacing w:after="0" w:line="240" w:lineRule="auto"/>
    </w:pPr>
    <w:rPr>
      <w:rFonts w:ascii="Helvetica" w:eastAsia="ヒラギノ角ゴ Pro W3" w:hAnsi="Helvetica" w:cs="Times New Roman"/>
      <w:color w:val="000000"/>
      <w:sz w:val="24"/>
      <w:szCs w:val="20"/>
      <w:lang w:val="en-US"/>
    </w:rPr>
  </w:style>
  <w:style w:type="paragraph" w:styleId="NoSpacing">
    <w:name w:val="No Spacing"/>
    <w:qFormat/>
    <w:rsid w:val="00A16379"/>
    <w:pPr>
      <w:spacing w:after="0" w:line="240" w:lineRule="auto"/>
    </w:pPr>
    <w:rPr>
      <w:rFonts w:ascii="Calibri" w:eastAsia="ヒラギノ角ゴ Pro W3" w:hAnsi="Calibri" w:cs="Times New Roman"/>
      <w:color w:val="000000"/>
      <w:szCs w:val="20"/>
      <w:lang w:val="en-US"/>
    </w:rPr>
  </w:style>
  <w:style w:type="paragraph" w:styleId="ListParagraph">
    <w:name w:val="List Paragraph"/>
    <w:basedOn w:val="Normal"/>
    <w:uiPriority w:val="34"/>
    <w:qFormat/>
    <w:rsid w:val="00A16379"/>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E816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1661"/>
  </w:style>
  <w:style w:type="paragraph" w:styleId="Footer">
    <w:name w:val="footer"/>
    <w:basedOn w:val="Normal"/>
    <w:link w:val="FooterChar"/>
    <w:uiPriority w:val="99"/>
    <w:unhideWhenUsed/>
    <w:rsid w:val="00E8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61"/>
  </w:style>
  <w:style w:type="character" w:customStyle="1" w:styleId="Heading3Char">
    <w:name w:val="Heading 3 Char"/>
    <w:basedOn w:val="DefaultParagraphFont"/>
    <w:link w:val="Heading3"/>
    <w:uiPriority w:val="9"/>
    <w:rsid w:val="00D91651"/>
    <w:rPr>
      <w:rFonts w:ascii="Garamond" w:hAnsi="Garamond"/>
      <w:sz w:val="30"/>
      <w:szCs w:val="30"/>
    </w:rPr>
  </w:style>
  <w:style w:type="character" w:customStyle="1" w:styleId="Heading4Char">
    <w:name w:val="Heading 4 Char"/>
    <w:basedOn w:val="DefaultParagraphFont"/>
    <w:link w:val="Heading4"/>
    <w:uiPriority w:val="9"/>
    <w:rsid w:val="005551D6"/>
    <w:rPr>
      <w:rFonts w:ascii="Garamond" w:hAnsi="Garamond" w:cs="Arial"/>
      <w:b/>
      <w:bCs/>
      <w:caps/>
      <w:sz w:val="36"/>
      <w:szCs w:val="36"/>
      <w:u w:val="single"/>
    </w:rPr>
  </w:style>
  <w:style w:type="character" w:customStyle="1" w:styleId="Heading5Char">
    <w:name w:val="Heading 5 Char"/>
    <w:basedOn w:val="DefaultParagraphFont"/>
    <w:link w:val="Heading5"/>
    <w:uiPriority w:val="9"/>
    <w:rsid w:val="004F7B66"/>
    <w:rPr>
      <w:rFonts w:ascii="Garamond" w:hAnsi="Garamond"/>
      <w:b/>
      <w:sz w:val="36"/>
      <w:szCs w:val="36"/>
    </w:rPr>
  </w:style>
  <w:style w:type="character" w:customStyle="1" w:styleId="Heading6Char">
    <w:name w:val="Heading 6 Char"/>
    <w:basedOn w:val="DefaultParagraphFont"/>
    <w:link w:val="Heading6"/>
    <w:uiPriority w:val="9"/>
    <w:rsid w:val="004F7B66"/>
    <w:rPr>
      <w:rFonts w:ascii="Garamond" w:hAnsi="Garamond"/>
      <w:b/>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FD24-EF49-4367-81C2-A8A7D7BA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Donna</cp:lastModifiedBy>
  <cp:revision>2</cp:revision>
  <cp:lastPrinted>2019-02-07T04:16:00Z</cp:lastPrinted>
  <dcterms:created xsi:type="dcterms:W3CDTF">2019-12-10T22:15:00Z</dcterms:created>
  <dcterms:modified xsi:type="dcterms:W3CDTF">2019-12-10T22:15:00Z</dcterms:modified>
</cp:coreProperties>
</file>